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9CD7" w14:textId="7C3A2B6D" w:rsidR="00323FD9" w:rsidRPr="002A147F" w:rsidRDefault="00FE3532" w:rsidP="00323FD9">
      <w:pPr>
        <w:jc w:val="center"/>
        <w:rPr>
          <w:b/>
          <w:lang w:val="fr-FR"/>
        </w:rPr>
      </w:pPr>
      <w:r>
        <w:rPr>
          <w:b/>
          <w:lang w:val="fr-FR"/>
        </w:rPr>
        <w:t>Carlos-Augusto Campos-Roldan</w:t>
      </w:r>
      <w:r w:rsidR="00323FD9" w:rsidRPr="002A147F">
        <w:rPr>
          <w:b/>
          <w:lang w:val="fr-FR"/>
        </w:rPr>
        <w:t>, laur</w:t>
      </w:r>
      <w:r w:rsidR="00323FD9" w:rsidRPr="002A147F">
        <w:rPr>
          <w:rFonts w:cstheme="minorHAnsi"/>
          <w:b/>
          <w:lang w:val="fr-FR"/>
        </w:rPr>
        <w:t>é</w:t>
      </w:r>
      <w:r w:rsidR="00323FD9" w:rsidRPr="002A147F">
        <w:rPr>
          <w:b/>
          <w:lang w:val="fr-FR"/>
        </w:rPr>
        <w:t xml:space="preserve">at du </w:t>
      </w:r>
      <w:r w:rsidR="000F2BD7">
        <w:rPr>
          <w:b/>
          <w:lang w:val="fr-FR"/>
        </w:rPr>
        <w:t>P</w:t>
      </w:r>
      <w:r w:rsidR="00323FD9" w:rsidRPr="002A147F">
        <w:rPr>
          <w:b/>
          <w:lang w:val="fr-FR"/>
        </w:rPr>
        <w:t xml:space="preserve">rix </w:t>
      </w:r>
      <w:r>
        <w:rPr>
          <w:b/>
          <w:lang w:val="fr-FR"/>
        </w:rPr>
        <w:t>Postdoctorant 2023</w:t>
      </w:r>
    </w:p>
    <w:p w14:paraId="3DB2B52E" w14:textId="0A29978A" w:rsidR="00323FD9" w:rsidRPr="002A147F" w:rsidRDefault="00323FD9" w:rsidP="00323FD9">
      <w:pPr>
        <w:jc w:val="center"/>
        <w:rPr>
          <w:b/>
          <w:lang w:val="fr-FR"/>
        </w:rPr>
      </w:pPr>
      <w:proofErr w:type="gramStart"/>
      <w:r w:rsidRPr="002A147F">
        <w:rPr>
          <w:b/>
          <w:lang w:val="fr-FR"/>
        </w:rPr>
        <w:t>de</w:t>
      </w:r>
      <w:proofErr w:type="gramEnd"/>
      <w:r w:rsidRPr="002A147F">
        <w:rPr>
          <w:b/>
          <w:lang w:val="fr-FR"/>
        </w:rPr>
        <w:t xml:space="preserve"> la </w:t>
      </w:r>
      <w:r w:rsidR="00D0542D">
        <w:rPr>
          <w:b/>
          <w:lang w:val="fr-FR"/>
        </w:rPr>
        <w:t>D</w:t>
      </w:r>
      <w:r w:rsidRPr="002A147F">
        <w:rPr>
          <w:b/>
          <w:lang w:val="fr-FR"/>
        </w:rPr>
        <w:t xml:space="preserve">ivision </w:t>
      </w:r>
      <w:r w:rsidR="00D0542D">
        <w:rPr>
          <w:b/>
          <w:lang w:val="fr-FR"/>
        </w:rPr>
        <w:t>T</w:t>
      </w:r>
      <w:r w:rsidRPr="002A147F">
        <w:rPr>
          <w:b/>
          <w:lang w:val="fr-FR"/>
        </w:rPr>
        <w:t>ransversale Energie de la SCF</w:t>
      </w:r>
    </w:p>
    <w:p w14:paraId="0BDD6DB8" w14:textId="77777777" w:rsidR="00323FD9" w:rsidRDefault="00323FD9" w:rsidP="00323FD9">
      <w:pPr>
        <w:rPr>
          <w:lang w:val="fr-FR"/>
        </w:rPr>
      </w:pPr>
    </w:p>
    <w:p w14:paraId="48C6F4AD" w14:textId="4FA4CADA" w:rsidR="00323FD9" w:rsidRDefault="00323FD9" w:rsidP="00244198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D0542D">
        <w:rPr>
          <w:lang w:val="fr-FR"/>
        </w:rPr>
        <w:t>D</w:t>
      </w:r>
      <w:r>
        <w:rPr>
          <w:lang w:val="fr-FR"/>
        </w:rPr>
        <w:t xml:space="preserve">ivision </w:t>
      </w:r>
      <w:r w:rsidR="00D0542D">
        <w:rPr>
          <w:lang w:val="fr-FR"/>
        </w:rPr>
        <w:t>T</w:t>
      </w:r>
      <w:r>
        <w:rPr>
          <w:lang w:val="fr-FR"/>
        </w:rPr>
        <w:t xml:space="preserve">ransversale Energie de la Société Chimique de France (SCF) a décerné son Prix </w:t>
      </w:r>
      <w:r w:rsidR="00FE3532">
        <w:rPr>
          <w:lang w:val="fr-FR"/>
        </w:rPr>
        <w:t xml:space="preserve">Postdoctorant </w:t>
      </w:r>
      <w:r>
        <w:rPr>
          <w:rFonts w:cstheme="minorHAnsi"/>
          <w:lang w:val="fr-FR"/>
        </w:rPr>
        <w:t>à</w:t>
      </w:r>
      <w:r w:rsidR="000F1414">
        <w:rPr>
          <w:lang w:val="fr-FR"/>
        </w:rPr>
        <w:t xml:space="preserve"> </w:t>
      </w:r>
      <w:bookmarkStart w:id="0" w:name="_Hlk125711099"/>
      <w:r w:rsidR="00FE3532" w:rsidRPr="00FE3532">
        <w:rPr>
          <w:lang w:val="fr-FR"/>
        </w:rPr>
        <w:t>Carlos-Augusto C</w:t>
      </w:r>
      <w:r w:rsidR="00FE3532">
        <w:rPr>
          <w:lang w:val="fr-FR"/>
        </w:rPr>
        <w:t>ampos</w:t>
      </w:r>
      <w:r w:rsidR="00FE3532" w:rsidRPr="00FE3532">
        <w:rPr>
          <w:lang w:val="fr-FR"/>
        </w:rPr>
        <w:t>-R</w:t>
      </w:r>
      <w:r w:rsidR="00FE3532">
        <w:rPr>
          <w:lang w:val="fr-FR"/>
        </w:rPr>
        <w:t>oldan</w:t>
      </w:r>
      <w:bookmarkEnd w:id="0"/>
      <w:r>
        <w:rPr>
          <w:lang w:val="fr-FR"/>
        </w:rPr>
        <w:t>,</w:t>
      </w:r>
      <w:r w:rsidR="00FE3532">
        <w:rPr>
          <w:lang w:val="fr-FR"/>
        </w:rPr>
        <w:t xml:space="preserve"> postdoctorant </w:t>
      </w:r>
      <w:r w:rsidR="00FE3532" w:rsidRPr="00FE3532">
        <w:rPr>
          <w:lang w:val="fr-FR"/>
        </w:rPr>
        <w:t>au Département Chimie des Matériaux, Nanostructures, Matériaux pour l’Energie de l’Institut Charles Gerhard Montpellier (ICGM, France).</w:t>
      </w:r>
    </w:p>
    <w:p w14:paraId="53C46FFD" w14:textId="1CC8C486" w:rsidR="00FE3532" w:rsidRDefault="00323FD9" w:rsidP="00323FD9">
      <w:pPr>
        <w:jc w:val="both"/>
        <w:rPr>
          <w:lang w:val="fr-FR"/>
        </w:rPr>
      </w:pPr>
      <w:r>
        <w:rPr>
          <w:lang w:val="fr-FR"/>
        </w:rPr>
        <w:t xml:space="preserve">Cette distinction vient récompenser les travaux </w:t>
      </w:r>
      <w:r w:rsidR="00FE3532" w:rsidRPr="00FE3532">
        <w:rPr>
          <w:lang w:val="fr-FR"/>
        </w:rPr>
        <w:t xml:space="preserve">de Carlos-Augusto </w:t>
      </w:r>
      <w:r w:rsidR="00FE3532" w:rsidRPr="00FE3532">
        <w:rPr>
          <w:lang w:val="fr-FR"/>
        </w:rPr>
        <w:t>C</w:t>
      </w:r>
      <w:r w:rsidR="00FE3532">
        <w:rPr>
          <w:lang w:val="fr-FR"/>
        </w:rPr>
        <w:t>ampos</w:t>
      </w:r>
      <w:r w:rsidR="00FE3532" w:rsidRPr="00FE3532">
        <w:rPr>
          <w:lang w:val="fr-FR"/>
        </w:rPr>
        <w:t>-R</w:t>
      </w:r>
      <w:r w:rsidR="00FE3532">
        <w:rPr>
          <w:lang w:val="fr-FR"/>
        </w:rPr>
        <w:t>oldan</w:t>
      </w:r>
      <w:r w:rsidR="00FE3532" w:rsidRPr="00FE3532">
        <w:rPr>
          <w:lang w:val="fr-FR"/>
        </w:rPr>
        <w:t xml:space="preserve"> dans le domaine de</w:t>
      </w:r>
      <w:r w:rsidR="00FE3532">
        <w:rPr>
          <w:lang w:val="fr-FR"/>
        </w:rPr>
        <w:t xml:space="preserve"> l’électrocatalyse,</w:t>
      </w:r>
      <w:r w:rsidR="00FE3532" w:rsidRPr="00FE3532">
        <w:rPr>
          <w:lang w:val="fr-FR"/>
        </w:rPr>
        <w:t xml:space="preserve"> </w:t>
      </w:r>
      <w:r w:rsidR="00FE3532">
        <w:rPr>
          <w:lang w:val="fr-FR"/>
        </w:rPr>
        <w:t xml:space="preserve">alliant </w:t>
      </w:r>
      <w:r w:rsidR="00FE3532" w:rsidRPr="00FE3532">
        <w:rPr>
          <w:lang w:val="fr-FR"/>
        </w:rPr>
        <w:t>conception rationnelle</w:t>
      </w:r>
      <w:r w:rsidR="00FE3532">
        <w:rPr>
          <w:lang w:val="fr-FR"/>
        </w:rPr>
        <w:t xml:space="preserve"> </w:t>
      </w:r>
      <w:r w:rsidR="00FE3532" w:rsidRPr="00FE3532">
        <w:rPr>
          <w:lang w:val="fr-FR"/>
        </w:rPr>
        <w:t>de matériaux nanostructurés</w:t>
      </w:r>
      <w:r w:rsidR="001E2AD1">
        <w:rPr>
          <w:lang w:val="fr-FR"/>
        </w:rPr>
        <w:t>,</w:t>
      </w:r>
      <w:r w:rsidR="00FE3532" w:rsidRPr="00FE3532">
        <w:rPr>
          <w:lang w:val="fr-FR"/>
        </w:rPr>
        <w:t xml:space="preserve"> caractérisation</w:t>
      </w:r>
      <w:r w:rsidR="00FE3532">
        <w:rPr>
          <w:lang w:val="fr-FR"/>
        </w:rPr>
        <w:t xml:space="preserve"> spectroscopique et intégration en </w:t>
      </w:r>
      <w:r w:rsidR="00FE3532" w:rsidRPr="00FE3532">
        <w:rPr>
          <w:lang w:val="fr-FR"/>
        </w:rPr>
        <w:t xml:space="preserve">pile à combustible, </w:t>
      </w:r>
      <w:r w:rsidR="00FE3532">
        <w:rPr>
          <w:lang w:val="fr-FR"/>
        </w:rPr>
        <w:t xml:space="preserve">et ce </w:t>
      </w:r>
      <w:r w:rsidR="00FE3532" w:rsidRPr="00FE3532">
        <w:rPr>
          <w:lang w:val="fr-FR"/>
        </w:rPr>
        <w:t>dans le but de rendre viable l'économie de l'hydrogène</w:t>
      </w:r>
      <w:r w:rsidR="00FE3532">
        <w:rPr>
          <w:lang w:val="fr-FR"/>
        </w:rPr>
        <w:t>.</w:t>
      </w:r>
    </w:p>
    <w:p w14:paraId="5A54B94D" w14:textId="43618902" w:rsidR="00397DA7" w:rsidRPr="00397DA7" w:rsidRDefault="00397DA7" w:rsidP="00397DA7">
      <w:pPr>
        <w:jc w:val="both"/>
        <w:rPr>
          <w:lang w:val="fr-FR"/>
        </w:rPr>
      </w:pPr>
      <w:r w:rsidRPr="00397DA7">
        <w:rPr>
          <w:lang w:val="fr-FR"/>
        </w:rPr>
        <w:t>Dr. C</w:t>
      </w:r>
      <w:r>
        <w:rPr>
          <w:lang w:val="fr-FR"/>
        </w:rPr>
        <w:t>ampos</w:t>
      </w:r>
      <w:r w:rsidRPr="00397DA7">
        <w:rPr>
          <w:lang w:val="fr-FR"/>
        </w:rPr>
        <w:t>-R</w:t>
      </w:r>
      <w:r>
        <w:rPr>
          <w:lang w:val="fr-FR"/>
        </w:rPr>
        <w:t>oldan</w:t>
      </w:r>
      <w:r w:rsidRPr="00397DA7">
        <w:rPr>
          <w:lang w:val="fr-FR"/>
        </w:rPr>
        <w:t xml:space="preserve"> a effectué son doctorat de 2016 à 2020 dans le cadre d'une collaboration entre l’Escuela Superior de </w:t>
      </w:r>
      <w:proofErr w:type="spellStart"/>
      <w:r w:rsidRPr="00397DA7">
        <w:rPr>
          <w:lang w:val="fr-FR"/>
        </w:rPr>
        <w:t>Ingeniería</w:t>
      </w:r>
      <w:proofErr w:type="spellEnd"/>
      <w:r w:rsidRPr="00397DA7">
        <w:rPr>
          <w:lang w:val="fr-FR"/>
        </w:rPr>
        <w:t xml:space="preserve"> </w:t>
      </w:r>
      <w:proofErr w:type="spellStart"/>
      <w:r w:rsidRPr="00397DA7">
        <w:rPr>
          <w:lang w:val="fr-FR"/>
        </w:rPr>
        <w:t>Química</w:t>
      </w:r>
      <w:proofErr w:type="spellEnd"/>
      <w:r w:rsidRPr="00397DA7">
        <w:rPr>
          <w:lang w:val="fr-FR"/>
        </w:rPr>
        <w:t xml:space="preserve"> e </w:t>
      </w:r>
      <w:proofErr w:type="spellStart"/>
      <w:r w:rsidRPr="00397DA7">
        <w:rPr>
          <w:lang w:val="fr-FR"/>
        </w:rPr>
        <w:t>Industrias</w:t>
      </w:r>
      <w:proofErr w:type="spellEnd"/>
      <w:r w:rsidRPr="00397DA7">
        <w:rPr>
          <w:lang w:val="fr-FR"/>
        </w:rPr>
        <w:t xml:space="preserve"> </w:t>
      </w:r>
      <w:proofErr w:type="spellStart"/>
      <w:r w:rsidRPr="00397DA7">
        <w:rPr>
          <w:lang w:val="fr-FR"/>
        </w:rPr>
        <w:t>Extractivas</w:t>
      </w:r>
      <w:proofErr w:type="spellEnd"/>
      <w:r w:rsidRPr="00397DA7">
        <w:rPr>
          <w:lang w:val="fr-FR"/>
        </w:rPr>
        <w:t xml:space="preserve"> (ESIQIE, Mexique) et l'Université de Poitiers (IC2PM, France) sous la supervision du Dr. R. González-Huerta et du Prof. N. Alonso-Vante sur l’intégration d’électrocatalyseurs sans métaux nobles pour pile</w:t>
      </w:r>
      <w:r>
        <w:rPr>
          <w:lang w:val="fr-FR"/>
        </w:rPr>
        <w:t>s</w:t>
      </w:r>
      <w:r w:rsidRPr="00397DA7">
        <w:rPr>
          <w:lang w:val="fr-FR"/>
        </w:rPr>
        <w:t xml:space="preserve"> à combustible régénérative</w:t>
      </w:r>
      <w:r>
        <w:rPr>
          <w:lang w:val="fr-FR"/>
        </w:rPr>
        <w:t>s</w:t>
      </w:r>
      <w:r w:rsidRPr="00397DA7">
        <w:rPr>
          <w:lang w:val="fr-FR"/>
        </w:rPr>
        <w:t xml:space="preserve"> alcaline</w:t>
      </w:r>
      <w:r>
        <w:rPr>
          <w:lang w:val="fr-FR"/>
        </w:rPr>
        <w:t>s</w:t>
      </w:r>
      <w:r w:rsidRPr="00397DA7">
        <w:rPr>
          <w:lang w:val="fr-FR"/>
        </w:rPr>
        <w:t xml:space="preserve">. Ces travaux ont été récompensés par le prix de la meilleure thèse en électrochimie 2020 de la division mexicaine de l’International Society of </w:t>
      </w:r>
      <w:proofErr w:type="spellStart"/>
      <w:r w:rsidRPr="00397DA7">
        <w:rPr>
          <w:lang w:val="fr-FR"/>
        </w:rPr>
        <w:t>Electrochemistry</w:t>
      </w:r>
      <w:proofErr w:type="spellEnd"/>
      <w:r w:rsidRPr="00397DA7">
        <w:rPr>
          <w:lang w:val="fr-FR"/>
        </w:rPr>
        <w:t>.</w:t>
      </w:r>
      <w:r w:rsidR="00F9398D">
        <w:rPr>
          <w:lang w:val="fr-FR"/>
        </w:rPr>
        <w:t xml:space="preserve"> </w:t>
      </w:r>
      <w:r w:rsidRPr="00397DA7">
        <w:rPr>
          <w:lang w:val="fr-FR"/>
        </w:rPr>
        <w:t xml:space="preserve">Il a rejoint l’ICGM en 2020 en tant que chercheur postdoctoral dans le groupe du Dr. D. Jones et Prof. S. </w:t>
      </w:r>
      <w:proofErr w:type="spellStart"/>
      <w:r w:rsidRPr="00397DA7">
        <w:rPr>
          <w:lang w:val="fr-FR"/>
        </w:rPr>
        <w:t>Cavaliere</w:t>
      </w:r>
      <w:proofErr w:type="spellEnd"/>
      <w:r w:rsidRPr="00397DA7">
        <w:rPr>
          <w:lang w:val="fr-FR"/>
        </w:rPr>
        <w:t>, où il a développé des n</w:t>
      </w:r>
      <w:r>
        <w:rPr>
          <w:lang w:val="fr-FR"/>
        </w:rPr>
        <w:t>ano-</w:t>
      </w:r>
      <w:r w:rsidRPr="00397DA7">
        <w:rPr>
          <w:lang w:val="fr-FR"/>
        </w:rPr>
        <w:t>alliages de platine et de terres rares</w:t>
      </w:r>
      <w:r>
        <w:rPr>
          <w:lang w:val="fr-FR"/>
        </w:rPr>
        <w:t>,</w:t>
      </w:r>
      <w:r w:rsidRPr="00397DA7">
        <w:rPr>
          <w:lang w:val="fr-FR"/>
        </w:rPr>
        <w:t xml:space="preserve"> supportés sur des carbones nanostructurés</w:t>
      </w:r>
      <w:r>
        <w:rPr>
          <w:lang w:val="fr-FR"/>
        </w:rPr>
        <w:t>,</w:t>
      </w:r>
      <w:r w:rsidRPr="00397DA7">
        <w:rPr>
          <w:lang w:val="fr-FR"/>
        </w:rPr>
        <w:t xml:space="preserve"> pour la cathode de piles à combustible à membrane conductrice de protons. Les recherches du Dr. C</w:t>
      </w:r>
      <w:r>
        <w:rPr>
          <w:lang w:val="fr-FR"/>
        </w:rPr>
        <w:t>ampos</w:t>
      </w:r>
      <w:r w:rsidRPr="00397DA7">
        <w:rPr>
          <w:lang w:val="fr-FR"/>
        </w:rPr>
        <w:t>-R</w:t>
      </w:r>
      <w:r>
        <w:rPr>
          <w:lang w:val="fr-FR"/>
        </w:rPr>
        <w:t>oldan</w:t>
      </w:r>
      <w:r w:rsidRPr="00397DA7">
        <w:rPr>
          <w:lang w:val="fr-FR"/>
        </w:rPr>
        <w:t xml:space="preserve"> ont contribué à la conception rationnelle de tels électrocatalyseurs et à la compréhension de leur</w:t>
      </w:r>
      <w:r>
        <w:rPr>
          <w:lang w:val="fr-FR"/>
        </w:rPr>
        <w:t xml:space="preserve">s mécanismes de </w:t>
      </w:r>
      <w:r w:rsidRPr="00397DA7">
        <w:rPr>
          <w:lang w:val="fr-FR"/>
        </w:rPr>
        <w:t xml:space="preserve">dégradation </w:t>
      </w:r>
      <w:bookmarkStart w:id="1" w:name="_GoBack"/>
      <w:bookmarkEnd w:id="1"/>
      <w:r w:rsidRPr="00397DA7">
        <w:rPr>
          <w:lang w:val="fr-FR"/>
        </w:rPr>
        <w:t>à l'aide de techniques</w:t>
      </w:r>
      <w:r>
        <w:rPr>
          <w:lang w:val="fr-FR"/>
        </w:rPr>
        <w:t xml:space="preserve"> spectroscopiques</w:t>
      </w:r>
      <w:r w:rsidRPr="00397DA7">
        <w:rPr>
          <w:lang w:val="fr-FR"/>
        </w:rPr>
        <w:t xml:space="preserve"> </w:t>
      </w:r>
      <w:r w:rsidRPr="00397DA7">
        <w:rPr>
          <w:i/>
          <w:lang w:val="fr-FR"/>
        </w:rPr>
        <w:t>in situ</w:t>
      </w:r>
      <w:r>
        <w:rPr>
          <w:lang w:val="fr-FR"/>
        </w:rPr>
        <w:t xml:space="preserve"> et </w:t>
      </w:r>
      <w:r w:rsidRPr="00397DA7">
        <w:rPr>
          <w:i/>
          <w:lang w:val="fr-FR"/>
        </w:rPr>
        <w:t>operando</w:t>
      </w:r>
      <w:r w:rsidRPr="00397DA7">
        <w:rPr>
          <w:lang w:val="fr-FR"/>
        </w:rPr>
        <w:t>.</w:t>
      </w:r>
    </w:p>
    <w:p w14:paraId="4DD79190" w14:textId="77777777" w:rsidR="00FE3532" w:rsidRDefault="00FE3532" w:rsidP="00323FD9">
      <w:pPr>
        <w:jc w:val="both"/>
        <w:rPr>
          <w:lang w:val="fr-FR"/>
        </w:rPr>
      </w:pPr>
    </w:p>
    <w:p w14:paraId="3512F1FE" w14:textId="77777777" w:rsidR="00323FD9" w:rsidRDefault="00323FD9" w:rsidP="00323FD9">
      <w:pPr>
        <w:jc w:val="both"/>
        <w:rPr>
          <w:lang w:val="fr-FR"/>
        </w:rPr>
      </w:pPr>
    </w:p>
    <w:p w14:paraId="32DA62CF" w14:textId="77777777" w:rsidR="00BC2230" w:rsidRPr="00323FD9" w:rsidRDefault="00BC2230">
      <w:pPr>
        <w:rPr>
          <w:lang w:val="fr-FR"/>
        </w:rPr>
      </w:pPr>
    </w:p>
    <w:sectPr w:rsidR="00BC2230" w:rsidRPr="0032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11FE3" w16cex:dateUtc="2023-01-29T15:40:00Z"/>
  <w16cex:commentExtensible w16cex:durableId="2781217F" w16cex:dateUtc="2023-01-29T15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D9"/>
    <w:rsid w:val="000F1414"/>
    <w:rsid w:val="000F2BD7"/>
    <w:rsid w:val="001A434C"/>
    <w:rsid w:val="001E2AD1"/>
    <w:rsid w:val="00225271"/>
    <w:rsid w:val="00244198"/>
    <w:rsid w:val="0026127A"/>
    <w:rsid w:val="002C641F"/>
    <w:rsid w:val="002E4391"/>
    <w:rsid w:val="00323FD9"/>
    <w:rsid w:val="00397DA7"/>
    <w:rsid w:val="00420C20"/>
    <w:rsid w:val="004700B0"/>
    <w:rsid w:val="004842A9"/>
    <w:rsid w:val="004E050A"/>
    <w:rsid w:val="005822A8"/>
    <w:rsid w:val="007438F3"/>
    <w:rsid w:val="007D3C92"/>
    <w:rsid w:val="00822EFE"/>
    <w:rsid w:val="0084679D"/>
    <w:rsid w:val="0087736E"/>
    <w:rsid w:val="00923BDC"/>
    <w:rsid w:val="00B6066D"/>
    <w:rsid w:val="00BC2230"/>
    <w:rsid w:val="00BF46D3"/>
    <w:rsid w:val="00C071BA"/>
    <w:rsid w:val="00C37C7D"/>
    <w:rsid w:val="00D0542D"/>
    <w:rsid w:val="00D50AD8"/>
    <w:rsid w:val="00DB4CBD"/>
    <w:rsid w:val="00E90D30"/>
    <w:rsid w:val="00F70321"/>
    <w:rsid w:val="00F9398D"/>
    <w:rsid w:val="00FB615B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A19"/>
  <w15:chartTrackingRefBased/>
  <w15:docId w15:val="{5F077C78-A898-479D-8DAB-BC423C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FD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C37C7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438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38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38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8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8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Frédéric Jaouen</cp:lastModifiedBy>
  <cp:revision>7</cp:revision>
  <dcterms:created xsi:type="dcterms:W3CDTF">2023-02-01T09:21:00Z</dcterms:created>
  <dcterms:modified xsi:type="dcterms:W3CDTF">2023-09-21T07:43:00Z</dcterms:modified>
</cp:coreProperties>
</file>