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0B96" w14:textId="471A0ECE" w:rsidR="005569FF" w:rsidRPr="00A903FB" w:rsidRDefault="002173AE" w:rsidP="00AA5FCA">
      <w:pPr>
        <w:spacing w:after="0" w:line="288" w:lineRule="auto"/>
        <w:jc w:val="center"/>
        <w:rPr>
          <w:b/>
          <w:color w:val="0070C0"/>
          <w:sz w:val="28"/>
        </w:rPr>
      </w:pPr>
      <w:r w:rsidRPr="002173AE">
        <w:rPr>
          <w:noProof/>
          <w:sz w:val="24"/>
        </w:rPr>
        <w:drawing>
          <wp:anchor distT="0" distB="0" distL="114300" distR="114300" simplePos="0" relativeHeight="251661824" behindDoc="1" locked="0" layoutInCell="1" allowOverlap="1" wp14:anchorId="7D3043E9" wp14:editId="4DB6E288">
            <wp:simplePos x="0" y="0"/>
            <wp:positionH relativeFrom="column">
              <wp:posOffset>6146165</wp:posOffset>
            </wp:positionH>
            <wp:positionV relativeFrom="paragraph">
              <wp:posOffset>268605</wp:posOffset>
            </wp:positionV>
            <wp:extent cx="637022" cy="542925"/>
            <wp:effectExtent l="0" t="0" r="0" b="0"/>
            <wp:wrapNone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A0F671CD-2649-4DFF-8810-AD923D9CF6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A0F671CD-2649-4DFF-8810-AD923D9CF6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22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D4B">
        <w:rPr>
          <w:noProof/>
          <w:color w:val="0070C0"/>
          <w:sz w:val="32"/>
          <w:szCs w:val="32"/>
          <w:lang w:eastAsia="fr-FR"/>
        </w:rPr>
        <w:drawing>
          <wp:anchor distT="0" distB="0" distL="114300" distR="114300" simplePos="0" relativeHeight="251660800" behindDoc="1" locked="0" layoutInCell="1" allowOverlap="1" wp14:anchorId="2277A785" wp14:editId="03809C88">
            <wp:simplePos x="0" y="0"/>
            <wp:positionH relativeFrom="column">
              <wp:posOffset>6093642</wp:posOffset>
            </wp:positionH>
            <wp:positionV relativeFrom="page">
              <wp:posOffset>249736</wp:posOffset>
            </wp:positionV>
            <wp:extent cx="719455" cy="370205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D Carnot Paste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861" w:rsidRPr="00C16A98">
        <w:rPr>
          <w:noProof/>
          <w:color w:val="0070C0"/>
          <w:sz w:val="32"/>
          <w:szCs w:val="32"/>
          <w:lang w:eastAsia="fr-FR"/>
        </w:rPr>
        <w:drawing>
          <wp:anchor distT="0" distB="0" distL="114300" distR="114300" simplePos="0" relativeHeight="251658752" behindDoc="0" locked="0" layoutInCell="1" allowOverlap="1" wp14:anchorId="077DC2D7" wp14:editId="12A34D30">
            <wp:simplePos x="0" y="0"/>
            <wp:positionH relativeFrom="column">
              <wp:posOffset>-311785</wp:posOffset>
            </wp:positionH>
            <wp:positionV relativeFrom="paragraph">
              <wp:posOffset>-349885</wp:posOffset>
            </wp:positionV>
            <wp:extent cx="719455" cy="719455"/>
            <wp:effectExtent l="0" t="0" r="4445" b="444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C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9FF" w:rsidRPr="00C16A98">
        <w:rPr>
          <w:b/>
          <w:color w:val="0070C0"/>
          <w:sz w:val="32"/>
          <w:szCs w:val="32"/>
        </w:rPr>
        <w:t>1</w:t>
      </w:r>
      <w:r w:rsidR="00FD3861">
        <w:rPr>
          <w:b/>
          <w:color w:val="0070C0"/>
          <w:sz w:val="32"/>
          <w:szCs w:val="32"/>
        </w:rPr>
        <w:t>8</w:t>
      </w:r>
      <w:r w:rsidR="005569FF" w:rsidRPr="00C16A98">
        <w:rPr>
          <w:b/>
          <w:color w:val="0070C0"/>
          <w:sz w:val="32"/>
          <w:szCs w:val="32"/>
          <w:vertAlign w:val="superscript"/>
        </w:rPr>
        <w:t>ème</w:t>
      </w:r>
      <w:r w:rsidR="005569FF" w:rsidRPr="00C16A98">
        <w:rPr>
          <w:b/>
          <w:color w:val="0070C0"/>
          <w:sz w:val="32"/>
          <w:szCs w:val="32"/>
        </w:rPr>
        <w:t xml:space="preserve"> Journée Université–Industrie</w:t>
      </w:r>
    </w:p>
    <w:p w14:paraId="6D5EA361" w14:textId="6F3FCFAB" w:rsidR="005569FF" w:rsidRPr="00ED02C3" w:rsidRDefault="001C1D4B" w:rsidP="00AA5FCA">
      <w:pPr>
        <w:spacing w:after="0" w:line="288" w:lineRule="auto"/>
        <w:jc w:val="center"/>
        <w:rPr>
          <w:b/>
          <w:sz w:val="28"/>
        </w:rPr>
      </w:pPr>
      <w:r>
        <w:rPr>
          <w:noProof/>
          <w:color w:val="0070C0"/>
          <w:sz w:val="32"/>
          <w:szCs w:val="32"/>
          <w:lang w:eastAsia="fr-FR"/>
        </w:rPr>
        <w:drawing>
          <wp:anchor distT="0" distB="0" distL="114300" distR="114300" simplePos="0" relativeHeight="251659776" behindDoc="0" locked="0" layoutInCell="1" allowOverlap="1" wp14:anchorId="48853EED" wp14:editId="161393D7">
            <wp:simplePos x="0" y="0"/>
            <wp:positionH relativeFrom="column">
              <wp:posOffset>-311966</wp:posOffset>
            </wp:positionH>
            <wp:positionV relativeFrom="paragraph">
              <wp:posOffset>224155</wp:posOffset>
            </wp:positionV>
            <wp:extent cx="720000" cy="486000"/>
            <wp:effectExtent l="0" t="0" r="444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J SC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861">
        <w:rPr>
          <w:b/>
          <w:sz w:val="28"/>
        </w:rPr>
        <w:t>Vend</w:t>
      </w:r>
      <w:r w:rsidR="00C16A98">
        <w:rPr>
          <w:b/>
          <w:sz w:val="28"/>
        </w:rPr>
        <w:t>redi 2</w:t>
      </w:r>
      <w:r w:rsidR="00846AAC">
        <w:rPr>
          <w:b/>
          <w:sz w:val="28"/>
        </w:rPr>
        <w:t>2</w:t>
      </w:r>
      <w:r w:rsidR="00FD3861">
        <w:rPr>
          <w:b/>
          <w:sz w:val="28"/>
        </w:rPr>
        <w:t xml:space="preserve"> mars 2024</w:t>
      </w:r>
    </w:p>
    <w:p w14:paraId="6635235E" w14:textId="6EEE9CD3" w:rsidR="005A74BA" w:rsidRPr="00ED02C3" w:rsidRDefault="00FD3861" w:rsidP="00FD3861">
      <w:pPr>
        <w:spacing w:line="288" w:lineRule="auto"/>
        <w:jc w:val="center"/>
        <w:rPr>
          <w:color w:val="0070C0"/>
          <w:sz w:val="28"/>
        </w:rPr>
      </w:pPr>
      <w:r w:rsidRPr="00FD3861">
        <w:rPr>
          <w:color w:val="0070C0"/>
          <w:sz w:val="28"/>
        </w:rPr>
        <w:t>Institut UTINAM - Université de Franche-Comté</w:t>
      </w:r>
      <w:r>
        <w:rPr>
          <w:color w:val="0070C0"/>
          <w:sz w:val="28"/>
        </w:rPr>
        <w:t xml:space="preserve"> </w:t>
      </w:r>
      <w:r>
        <w:rPr>
          <w:color w:val="0070C0"/>
          <w:sz w:val="28"/>
        </w:rPr>
        <w:br/>
      </w:r>
      <w:r w:rsidR="005569FF" w:rsidRPr="00ED02C3">
        <w:rPr>
          <w:color w:val="0070C0"/>
          <w:sz w:val="28"/>
        </w:rPr>
        <w:t xml:space="preserve">Amphithéâtre </w:t>
      </w:r>
      <w:r w:rsidR="00E3293F" w:rsidRPr="00E3293F">
        <w:rPr>
          <w:color w:val="0070C0"/>
          <w:sz w:val="28"/>
        </w:rPr>
        <w:t>B</w:t>
      </w:r>
      <w:r w:rsidR="005569FF" w:rsidRPr="00ED02C3">
        <w:rPr>
          <w:color w:val="0070C0"/>
          <w:sz w:val="28"/>
        </w:rPr>
        <w:t xml:space="preserve"> –</w:t>
      </w:r>
      <w:r w:rsidRPr="00FD3861">
        <w:rPr>
          <w:color w:val="0070C0"/>
          <w:sz w:val="28"/>
        </w:rPr>
        <w:t>16 Route de Gray</w:t>
      </w:r>
      <w:r>
        <w:rPr>
          <w:color w:val="0070C0"/>
          <w:sz w:val="28"/>
        </w:rPr>
        <w:t xml:space="preserve">, </w:t>
      </w:r>
      <w:r w:rsidRPr="00FD3861">
        <w:rPr>
          <w:color w:val="0070C0"/>
          <w:sz w:val="28"/>
        </w:rPr>
        <w:t>25030 Besançon</w:t>
      </w:r>
    </w:p>
    <w:p w14:paraId="55ACC1DF" w14:textId="1E5CEC88" w:rsidR="00A903FB" w:rsidRPr="00C16A98" w:rsidRDefault="00A903FB" w:rsidP="00AA5FCA">
      <w:pPr>
        <w:spacing w:after="0" w:line="288" w:lineRule="auto"/>
        <w:jc w:val="center"/>
        <w:rPr>
          <w:b/>
          <w:sz w:val="28"/>
        </w:rPr>
      </w:pPr>
    </w:p>
    <w:p w14:paraId="14AE9482" w14:textId="1E486268" w:rsidR="00ED02C3" w:rsidRDefault="00C16A98" w:rsidP="00AA5FCA">
      <w:pPr>
        <w:spacing w:after="0" w:line="288" w:lineRule="auto"/>
        <w:jc w:val="center"/>
        <w:rPr>
          <w:b/>
          <w:color w:val="0070C0"/>
          <w:sz w:val="36"/>
        </w:rPr>
      </w:pPr>
      <w:r w:rsidRPr="00C16A98">
        <w:rPr>
          <w:b/>
          <w:color w:val="0070C0"/>
          <w:sz w:val="40"/>
        </w:rPr>
        <w:t>Bulletin d'inscription</w:t>
      </w:r>
    </w:p>
    <w:p w14:paraId="159542EC" w14:textId="6F6FC909" w:rsidR="00C16A98" w:rsidRDefault="00C16A98" w:rsidP="00AA5FCA">
      <w:pPr>
        <w:spacing w:after="0" w:line="288" w:lineRule="auto"/>
        <w:jc w:val="center"/>
        <w:rPr>
          <w:b/>
          <w:sz w:val="28"/>
        </w:rPr>
      </w:pPr>
    </w:p>
    <w:p w14:paraId="6EC54554" w14:textId="6E7BAB31" w:rsidR="00C16A98" w:rsidRPr="00C16A98" w:rsidRDefault="00C16A98" w:rsidP="00AA5FCA">
      <w:pPr>
        <w:spacing w:after="0" w:line="288" w:lineRule="auto"/>
        <w:jc w:val="center"/>
        <w:rPr>
          <w:b/>
          <w:sz w:val="28"/>
        </w:rPr>
      </w:pPr>
      <w:proofErr w:type="gramStart"/>
      <w:r w:rsidRPr="00C16A98">
        <w:rPr>
          <w:b/>
          <w:sz w:val="28"/>
        </w:rPr>
        <w:t>à</w:t>
      </w:r>
      <w:proofErr w:type="gramEnd"/>
      <w:r w:rsidRPr="00C16A98">
        <w:rPr>
          <w:b/>
          <w:sz w:val="28"/>
        </w:rPr>
        <w:t xml:space="preserve"> retourner avant le </w:t>
      </w:r>
      <w:r w:rsidR="00FD3861">
        <w:rPr>
          <w:b/>
          <w:sz w:val="28"/>
        </w:rPr>
        <w:t>15</w:t>
      </w:r>
      <w:r w:rsidRPr="00C16A98">
        <w:rPr>
          <w:b/>
          <w:sz w:val="28"/>
        </w:rPr>
        <w:t xml:space="preserve"> mars</w:t>
      </w:r>
      <w:r>
        <w:rPr>
          <w:b/>
          <w:sz w:val="28"/>
        </w:rPr>
        <w:t xml:space="preserve"> 202</w:t>
      </w:r>
      <w:r w:rsidR="00FD3861">
        <w:rPr>
          <w:b/>
          <w:sz w:val="28"/>
        </w:rPr>
        <w:t>4</w:t>
      </w:r>
      <w:r w:rsidRPr="00C16A98">
        <w:rPr>
          <w:b/>
          <w:sz w:val="28"/>
        </w:rPr>
        <w:t xml:space="preserve"> à </w:t>
      </w:r>
      <w:hyperlink r:id="rId12" w:history="1">
        <w:r w:rsidR="00FD3861" w:rsidRPr="00BE305A">
          <w:rPr>
            <w:rStyle w:val="Lienhypertexte"/>
            <w:b/>
            <w:sz w:val="28"/>
          </w:rPr>
          <w:t>jerome.husson@univ-fcomte.fr</w:t>
        </w:r>
      </w:hyperlink>
      <w:r w:rsidR="00FD3861">
        <w:rPr>
          <w:b/>
          <w:sz w:val="28"/>
        </w:rPr>
        <w:t xml:space="preserve"> </w:t>
      </w:r>
    </w:p>
    <w:p w14:paraId="3C4196FF" w14:textId="1863E78D" w:rsidR="00C16A98" w:rsidRDefault="00C16A98" w:rsidP="00C16A98">
      <w:pPr>
        <w:spacing w:after="0" w:line="240" w:lineRule="auto"/>
        <w:rPr>
          <w:sz w:val="20"/>
        </w:rPr>
      </w:pPr>
    </w:p>
    <w:p w14:paraId="4BB6CD56" w14:textId="1A12F854" w:rsidR="00C16A98" w:rsidRDefault="00C16A98" w:rsidP="00C16A98">
      <w:pPr>
        <w:spacing w:after="0" w:line="240" w:lineRule="auto"/>
        <w:rPr>
          <w:sz w:val="20"/>
        </w:rPr>
      </w:pPr>
    </w:p>
    <w:p w14:paraId="64CD6AE8" w14:textId="0185E98D" w:rsidR="00FD3861" w:rsidRDefault="00FD3861" w:rsidP="00C16A98">
      <w:pPr>
        <w:spacing w:after="0" w:line="240" w:lineRule="auto"/>
        <w:rPr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784"/>
      </w:tblGrid>
      <w:tr w:rsidR="00C16A98" w14:paraId="128C14D8" w14:textId="77777777" w:rsidTr="00C16A98">
        <w:tc>
          <w:tcPr>
            <w:tcW w:w="2410" w:type="dxa"/>
            <w:vAlign w:val="center"/>
          </w:tcPr>
          <w:p w14:paraId="29101E8F" w14:textId="078732ED" w:rsidR="00C16A98" w:rsidRPr="00C16A98" w:rsidRDefault="00C16A98" w:rsidP="00C16A9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Titre</w:t>
            </w:r>
          </w:p>
        </w:tc>
        <w:tc>
          <w:tcPr>
            <w:tcW w:w="7784" w:type="dxa"/>
          </w:tcPr>
          <w:p w14:paraId="6A712B03" w14:textId="24128BBD" w:rsidR="00C16A98" w:rsidRDefault="00746636" w:rsidP="00ED02C3">
            <w:pPr>
              <w:spacing w:before="120"/>
              <w:rPr>
                <w:sz w:val="24"/>
              </w:rPr>
            </w:pPr>
            <w:sdt>
              <w:sdtPr>
                <w:rPr>
                  <w:sz w:val="24"/>
                </w:rPr>
                <w:id w:val="18904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9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16A98">
              <w:rPr>
                <w:sz w:val="24"/>
              </w:rPr>
              <w:t xml:space="preserve"> Dr       </w:t>
            </w:r>
            <w:sdt>
              <w:sdtPr>
                <w:rPr>
                  <w:sz w:val="24"/>
                </w:rPr>
                <w:id w:val="-36814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9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16A98">
              <w:rPr>
                <w:sz w:val="24"/>
              </w:rPr>
              <w:t xml:space="preserve"> Mme       </w:t>
            </w:r>
            <w:sdt>
              <w:sdtPr>
                <w:rPr>
                  <w:sz w:val="24"/>
                </w:rPr>
                <w:id w:val="153762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9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16A98">
              <w:rPr>
                <w:sz w:val="24"/>
              </w:rPr>
              <w:t xml:space="preserve"> M</w:t>
            </w:r>
          </w:p>
        </w:tc>
      </w:tr>
      <w:tr w:rsidR="00C16A98" w14:paraId="2927D5F6" w14:textId="77777777" w:rsidTr="00C16A98">
        <w:tc>
          <w:tcPr>
            <w:tcW w:w="2410" w:type="dxa"/>
            <w:vAlign w:val="center"/>
          </w:tcPr>
          <w:p w14:paraId="23085486" w14:textId="0A4BFF6C" w:rsidR="00C16A98" w:rsidRPr="00C16A98" w:rsidRDefault="00C16A98" w:rsidP="00C16A98">
            <w:pPr>
              <w:spacing w:before="120"/>
              <w:rPr>
                <w:sz w:val="24"/>
                <w:szCs w:val="24"/>
              </w:rPr>
            </w:pPr>
            <w:r w:rsidRPr="00C16A98">
              <w:rPr>
                <w:sz w:val="24"/>
                <w:szCs w:val="24"/>
              </w:rPr>
              <w:t>Préno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7784" w:type="dxa"/>
          </w:tcPr>
          <w:p w14:paraId="119F590C" w14:textId="38EF36F4" w:rsidR="00C16A98" w:rsidRDefault="00C16A98" w:rsidP="00ED02C3">
            <w:pPr>
              <w:spacing w:before="120"/>
              <w:rPr>
                <w:sz w:val="24"/>
              </w:rPr>
            </w:pPr>
          </w:p>
        </w:tc>
      </w:tr>
      <w:tr w:rsidR="00C16A98" w14:paraId="681646D2" w14:textId="77777777" w:rsidTr="00C16A98">
        <w:tc>
          <w:tcPr>
            <w:tcW w:w="2410" w:type="dxa"/>
            <w:vAlign w:val="center"/>
          </w:tcPr>
          <w:p w14:paraId="78480579" w14:textId="5CBF5558" w:rsidR="00C16A98" w:rsidRPr="00C16A98" w:rsidRDefault="00C16A98" w:rsidP="00C16A9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7784" w:type="dxa"/>
          </w:tcPr>
          <w:p w14:paraId="7E06DB41" w14:textId="0A915734" w:rsidR="00C16A98" w:rsidRDefault="00C16A98" w:rsidP="00ED02C3">
            <w:pPr>
              <w:spacing w:before="120"/>
              <w:rPr>
                <w:sz w:val="24"/>
              </w:rPr>
            </w:pPr>
          </w:p>
        </w:tc>
      </w:tr>
      <w:tr w:rsidR="00C16A98" w14:paraId="4D505D5A" w14:textId="77777777" w:rsidTr="00C16A98">
        <w:tc>
          <w:tcPr>
            <w:tcW w:w="2410" w:type="dxa"/>
            <w:vAlign w:val="center"/>
          </w:tcPr>
          <w:p w14:paraId="39A7CA05" w14:textId="30F75842" w:rsidR="00C16A98" w:rsidRPr="00C16A98" w:rsidRDefault="00C16A98" w:rsidP="00C16A9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Laboratoire/société</w:t>
            </w:r>
          </w:p>
        </w:tc>
        <w:tc>
          <w:tcPr>
            <w:tcW w:w="7784" w:type="dxa"/>
          </w:tcPr>
          <w:p w14:paraId="74FDF296" w14:textId="3B04D678" w:rsidR="00C16A98" w:rsidRDefault="00C16A98" w:rsidP="00ED02C3">
            <w:pPr>
              <w:spacing w:before="120"/>
              <w:rPr>
                <w:sz w:val="24"/>
              </w:rPr>
            </w:pPr>
          </w:p>
        </w:tc>
      </w:tr>
      <w:tr w:rsidR="00C16A98" w14:paraId="0BFC0955" w14:textId="77777777" w:rsidTr="00C16A98">
        <w:tc>
          <w:tcPr>
            <w:tcW w:w="2410" w:type="dxa"/>
            <w:vAlign w:val="center"/>
          </w:tcPr>
          <w:p w14:paraId="70C94894" w14:textId="1F8D3123" w:rsidR="00C16A98" w:rsidRPr="00C16A98" w:rsidRDefault="00C16A98" w:rsidP="00C16A9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Rue</w:t>
            </w:r>
          </w:p>
        </w:tc>
        <w:tc>
          <w:tcPr>
            <w:tcW w:w="7784" w:type="dxa"/>
          </w:tcPr>
          <w:p w14:paraId="74F23C31" w14:textId="18D57566" w:rsidR="00C16A98" w:rsidRDefault="00C16A98" w:rsidP="00ED02C3">
            <w:pPr>
              <w:spacing w:before="120"/>
              <w:rPr>
                <w:sz w:val="24"/>
              </w:rPr>
            </w:pPr>
          </w:p>
        </w:tc>
      </w:tr>
      <w:tr w:rsidR="00C16A98" w14:paraId="0B858709" w14:textId="77777777" w:rsidTr="00C16A98">
        <w:tc>
          <w:tcPr>
            <w:tcW w:w="2410" w:type="dxa"/>
            <w:vAlign w:val="center"/>
          </w:tcPr>
          <w:p w14:paraId="348B0BA0" w14:textId="313D012C" w:rsidR="00C16A98" w:rsidRPr="00C16A98" w:rsidRDefault="00C16A98" w:rsidP="00C16A98">
            <w:pPr>
              <w:spacing w:before="120"/>
              <w:rPr>
                <w:sz w:val="24"/>
                <w:szCs w:val="24"/>
              </w:rPr>
            </w:pPr>
            <w:r w:rsidRPr="00C16A98">
              <w:rPr>
                <w:sz w:val="24"/>
                <w:szCs w:val="24"/>
              </w:rPr>
              <w:t>Code postal + ville</w:t>
            </w:r>
          </w:p>
        </w:tc>
        <w:tc>
          <w:tcPr>
            <w:tcW w:w="7784" w:type="dxa"/>
          </w:tcPr>
          <w:p w14:paraId="5549CE8B" w14:textId="07EBF96B" w:rsidR="00C16A98" w:rsidRDefault="00C16A98" w:rsidP="00ED02C3">
            <w:pPr>
              <w:spacing w:before="120"/>
              <w:rPr>
                <w:sz w:val="24"/>
              </w:rPr>
            </w:pPr>
          </w:p>
        </w:tc>
      </w:tr>
      <w:tr w:rsidR="00C16A98" w14:paraId="1886141F" w14:textId="77777777" w:rsidTr="00C16A98">
        <w:tc>
          <w:tcPr>
            <w:tcW w:w="2410" w:type="dxa"/>
            <w:vAlign w:val="center"/>
          </w:tcPr>
          <w:p w14:paraId="491A62D4" w14:textId="62AC2E27" w:rsidR="00C16A98" w:rsidRPr="00C16A98" w:rsidRDefault="00C16A98" w:rsidP="00C16A98">
            <w:pPr>
              <w:spacing w:before="120"/>
              <w:rPr>
                <w:sz w:val="24"/>
                <w:szCs w:val="24"/>
              </w:rPr>
            </w:pPr>
            <w:r w:rsidRPr="00C16A98">
              <w:rPr>
                <w:sz w:val="24"/>
                <w:szCs w:val="24"/>
              </w:rPr>
              <w:t xml:space="preserve">Adresse </w:t>
            </w:r>
            <w:r>
              <w:rPr>
                <w:sz w:val="24"/>
                <w:szCs w:val="24"/>
              </w:rPr>
              <w:t>électronique</w:t>
            </w:r>
          </w:p>
        </w:tc>
        <w:tc>
          <w:tcPr>
            <w:tcW w:w="7784" w:type="dxa"/>
          </w:tcPr>
          <w:p w14:paraId="144E3CFB" w14:textId="5A0A75D9" w:rsidR="00C16A98" w:rsidRDefault="00C16A98" w:rsidP="00ED02C3">
            <w:pPr>
              <w:spacing w:before="120"/>
              <w:rPr>
                <w:sz w:val="24"/>
              </w:rPr>
            </w:pPr>
          </w:p>
        </w:tc>
      </w:tr>
    </w:tbl>
    <w:p w14:paraId="359C9181" w14:textId="77777777" w:rsidR="00C16A98" w:rsidRPr="00C16A98" w:rsidRDefault="00C16A98" w:rsidP="003654CB">
      <w:pPr>
        <w:spacing w:after="0" w:line="240" w:lineRule="auto"/>
      </w:pPr>
    </w:p>
    <w:p w14:paraId="7A3EB9B8" w14:textId="49E8C84D" w:rsidR="00C16A98" w:rsidRPr="00C16A98" w:rsidRDefault="00C16A98" w:rsidP="003654CB">
      <w:pPr>
        <w:spacing w:after="0" w:line="240" w:lineRule="auto"/>
      </w:pPr>
      <w:r w:rsidRPr="00C16A98">
        <w:t>Participera :</w:t>
      </w:r>
    </w:p>
    <w:p w14:paraId="62C04105" w14:textId="594A2A33" w:rsidR="00C16A98" w:rsidRPr="00C16A98" w:rsidRDefault="00C16A98" w:rsidP="003654CB">
      <w:pPr>
        <w:spacing w:after="0" w:line="240" w:lineRule="auto"/>
      </w:pPr>
    </w:p>
    <w:p w14:paraId="0CA1746B" w14:textId="34F9AABD" w:rsidR="00C16A98" w:rsidRPr="00C16A98" w:rsidRDefault="00856EC4" w:rsidP="003654CB">
      <w:pPr>
        <w:numPr>
          <w:ilvl w:val="0"/>
          <w:numId w:val="4"/>
        </w:numPr>
        <w:spacing w:after="0" w:line="240" w:lineRule="auto"/>
        <w:ind w:left="709" w:hanging="283"/>
      </w:pPr>
      <w:proofErr w:type="gramStart"/>
      <w:r>
        <w:t>à</w:t>
      </w:r>
      <w:proofErr w:type="gramEnd"/>
      <w:r>
        <w:t xml:space="preserve"> la</w:t>
      </w:r>
      <w:r w:rsidR="00C16A98">
        <w:t xml:space="preserve"> </w:t>
      </w:r>
      <w:r w:rsidR="00C16A98" w:rsidRPr="00C16A98">
        <w:t>1</w:t>
      </w:r>
      <w:r w:rsidR="00FD3861">
        <w:t>8</w:t>
      </w:r>
      <w:r w:rsidR="00C16A98" w:rsidRPr="00C16A98">
        <w:rPr>
          <w:vertAlign w:val="superscript"/>
        </w:rPr>
        <w:t>ème</w:t>
      </w:r>
      <w:r w:rsidR="00C16A98" w:rsidRPr="00C16A98">
        <w:t xml:space="preserve"> Journée Université-Industrie du </w:t>
      </w:r>
      <w:r w:rsidR="00FD3861" w:rsidRPr="00C36999">
        <w:rPr>
          <w:b/>
          <w:bCs/>
          <w:color w:val="000000" w:themeColor="text1"/>
        </w:rPr>
        <w:t xml:space="preserve">vendredi 22 </w:t>
      </w:r>
      <w:r w:rsidR="00C16A98" w:rsidRPr="00C36999">
        <w:rPr>
          <w:b/>
          <w:bCs/>
          <w:color w:val="000000" w:themeColor="text1"/>
        </w:rPr>
        <w:t>mars 202</w:t>
      </w:r>
      <w:r w:rsidR="00FD3861" w:rsidRPr="00C36999">
        <w:rPr>
          <w:b/>
          <w:bCs/>
          <w:color w:val="000000" w:themeColor="text1"/>
        </w:rPr>
        <w:t>4</w:t>
      </w:r>
      <w:r w:rsidR="00C16A98" w:rsidRPr="00C36999">
        <w:rPr>
          <w:b/>
          <w:bCs/>
          <w:color w:val="000000" w:themeColor="text1"/>
        </w:rPr>
        <w:t xml:space="preserve"> </w:t>
      </w:r>
      <w:r w:rsidRPr="00C36999">
        <w:rPr>
          <w:b/>
          <w:bCs/>
          <w:color w:val="000000" w:themeColor="text1"/>
        </w:rPr>
        <w:t>à partir de 8 h 30</w:t>
      </w:r>
      <w:r w:rsidRPr="00C36999">
        <w:rPr>
          <w:color w:val="000000" w:themeColor="text1"/>
        </w:rPr>
        <w:t xml:space="preserve"> </w:t>
      </w:r>
      <w:r w:rsidR="00C16A98" w:rsidRPr="00C16A98">
        <w:rPr>
          <w:i/>
        </w:rPr>
        <w:t>(</w:t>
      </w:r>
      <w:r w:rsidR="00FD3861">
        <w:rPr>
          <w:i/>
        </w:rPr>
        <w:t xml:space="preserve">inscription gratuite mais obligatoire – délivrance d'un badge d'accès. Merci de </w:t>
      </w:r>
      <w:r w:rsidR="00C16A98" w:rsidRPr="00C16A98">
        <w:rPr>
          <w:i/>
        </w:rPr>
        <w:t>cochez la case)</w:t>
      </w:r>
    </w:p>
    <w:p w14:paraId="3C34B0B9" w14:textId="77777777" w:rsidR="00C16A98" w:rsidRPr="00C16A98" w:rsidRDefault="00C16A98" w:rsidP="00FD3861">
      <w:pPr>
        <w:spacing w:before="160" w:line="240" w:lineRule="auto"/>
        <w:ind w:left="425"/>
        <w:jc w:val="center"/>
      </w:pPr>
      <w:r w:rsidRPr="00C16A98">
        <w:t>OUI</w:t>
      </w:r>
      <w:r w:rsidRPr="00C16A98">
        <w:tab/>
      </w:r>
      <w:sdt>
        <w:sdtPr>
          <w:id w:val="-135688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54CB">
            <w:rPr>
              <w:rFonts w:ascii="Segoe UI Symbol" w:hAnsi="Segoe UI Symbol" w:cs="Segoe UI Symbol"/>
            </w:rPr>
            <w:t>☐</w:t>
          </w:r>
        </w:sdtContent>
      </w:sdt>
      <w:r w:rsidRPr="00C16A98">
        <w:tab/>
      </w:r>
      <w:r w:rsidRPr="00C16A98">
        <w:tab/>
        <w:t>NON</w:t>
      </w:r>
      <w:r w:rsidRPr="00C16A98">
        <w:tab/>
      </w:r>
      <w:sdt>
        <w:sdtPr>
          <w:id w:val="-43906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54CB">
            <w:rPr>
              <w:rFonts w:ascii="Segoe UI Symbol" w:hAnsi="Segoe UI Symbol" w:cs="Segoe UI Symbol"/>
            </w:rPr>
            <w:t>☐</w:t>
          </w:r>
        </w:sdtContent>
      </w:sdt>
    </w:p>
    <w:p w14:paraId="6268AC4F" w14:textId="0DECD133" w:rsidR="00C16A98" w:rsidRPr="00C16A98" w:rsidRDefault="00856EC4" w:rsidP="003654CB">
      <w:pPr>
        <w:numPr>
          <w:ilvl w:val="0"/>
          <w:numId w:val="4"/>
        </w:numPr>
        <w:spacing w:after="0" w:line="240" w:lineRule="auto"/>
        <w:ind w:left="709" w:hanging="283"/>
      </w:pPr>
      <w:proofErr w:type="gramStart"/>
      <w:r>
        <w:t>a</w:t>
      </w:r>
      <w:r w:rsidR="00C16A98" w:rsidRPr="00C16A98">
        <w:t>u</w:t>
      </w:r>
      <w:proofErr w:type="gramEnd"/>
      <w:r w:rsidR="00C16A98" w:rsidRPr="00C16A98">
        <w:t xml:space="preserve"> déjeuner du </w:t>
      </w:r>
      <w:r w:rsidR="00FD3861">
        <w:t xml:space="preserve">vendredi 22 </w:t>
      </w:r>
      <w:r w:rsidR="00FD3861" w:rsidRPr="00C16A98">
        <w:t>mars 202</w:t>
      </w:r>
      <w:r w:rsidR="00FD3861">
        <w:t>4</w:t>
      </w:r>
      <w:r w:rsidR="00C16A98" w:rsidRPr="00C16A98">
        <w:t xml:space="preserve"> au prix de 25 € </w:t>
      </w:r>
      <w:r w:rsidR="00C16A98" w:rsidRPr="00C16A98">
        <w:rPr>
          <w:i/>
        </w:rPr>
        <w:t>(</w:t>
      </w:r>
      <w:r w:rsidR="00FD3861">
        <w:rPr>
          <w:i/>
        </w:rPr>
        <w:t xml:space="preserve">merci de </w:t>
      </w:r>
      <w:r w:rsidR="00C16A98" w:rsidRPr="00C16A98">
        <w:rPr>
          <w:i/>
        </w:rPr>
        <w:t>cochez la case)</w:t>
      </w:r>
    </w:p>
    <w:p w14:paraId="1D36D8EB" w14:textId="265651C7" w:rsidR="00C16A98" w:rsidRDefault="003654CB" w:rsidP="00FD3861">
      <w:pPr>
        <w:spacing w:before="160" w:line="240" w:lineRule="auto"/>
        <w:ind w:left="425"/>
        <w:jc w:val="center"/>
      </w:pPr>
      <w:r w:rsidRPr="00C16A98">
        <w:t>OUI</w:t>
      </w:r>
      <w:r w:rsidRPr="00C16A98">
        <w:tab/>
      </w:r>
      <w:sdt>
        <w:sdtPr>
          <w:id w:val="143362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54CB">
            <w:rPr>
              <w:rFonts w:ascii="Segoe UI Symbol" w:hAnsi="Segoe UI Symbol" w:cs="Segoe UI Symbol"/>
            </w:rPr>
            <w:t>☐</w:t>
          </w:r>
        </w:sdtContent>
      </w:sdt>
      <w:r w:rsidRPr="00C16A98">
        <w:tab/>
      </w:r>
      <w:r w:rsidRPr="00C16A98">
        <w:tab/>
        <w:t>NON</w:t>
      </w:r>
      <w:r>
        <w:tab/>
      </w:r>
      <w:sdt>
        <w:sdtPr>
          <w:id w:val="-8809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54CB">
            <w:rPr>
              <w:rFonts w:ascii="Segoe UI Symbol" w:hAnsi="Segoe UI Symbol" w:cs="Segoe UI Symbol"/>
            </w:rPr>
            <w:t>☐</w:t>
          </w:r>
        </w:sdtContent>
      </w:sdt>
    </w:p>
    <w:p w14:paraId="6068FB5B" w14:textId="25509255" w:rsidR="003654CB" w:rsidRDefault="00FD3861" w:rsidP="00FD3861">
      <w:pPr>
        <w:numPr>
          <w:ilvl w:val="0"/>
          <w:numId w:val="4"/>
        </w:numPr>
        <w:spacing w:after="0" w:line="240" w:lineRule="auto"/>
        <w:ind w:left="709" w:hanging="283"/>
      </w:pPr>
      <w:r>
        <w:t>Si oui, avez-vous des contraintes alimentaires ?</w:t>
      </w:r>
    </w:p>
    <w:p w14:paraId="1F0A916F" w14:textId="737A1EE5" w:rsidR="00FD3861" w:rsidRDefault="00FD3861" w:rsidP="00FD3861">
      <w:pPr>
        <w:spacing w:after="0" w:line="240" w:lineRule="auto"/>
      </w:pPr>
    </w:p>
    <w:p w14:paraId="2F0033A6" w14:textId="35CA35E8" w:rsidR="00FD3861" w:rsidRDefault="00FD3861" w:rsidP="00FD3861">
      <w:pPr>
        <w:spacing w:after="0" w:line="240" w:lineRule="auto"/>
      </w:pPr>
    </w:p>
    <w:p w14:paraId="2982CD84" w14:textId="77777777" w:rsidR="00FD3861" w:rsidRDefault="00FD3861" w:rsidP="00FD3861">
      <w:pPr>
        <w:spacing w:after="0" w:line="240" w:lineRule="auto"/>
      </w:pPr>
    </w:p>
    <w:p w14:paraId="749F2A72" w14:textId="77777777" w:rsidR="00FD3861" w:rsidRPr="00C16A98" w:rsidRDefault="00FD3861" w:rsidP="003654CB">
      <w:pPr>
        <w:spacing w:after="0" w:line="240" w:lineRule="auto"/>
      </w:pPr>
    </w:p>
    <w:p w14:paraId="56974152" w14:textId="7D23CE4E" w:rsidR="00C16A98" w:rsidRDefault="00C16A98" w:rsidP="005E0D6F">
      <w:pPr>
        <w:tabs>
          <w:tab w:val="left" w:pos="709"/>
        </w:tabs>
        <w:spacing w:after="120" w:line="240" w:lineRule="auto"/>
      </w:pPr>
      <w:r w:rsidRPr="00C16A98">
        <w:tab/>
      </w:r>
      <w:sdt>
        <w:sdtPr>
          <w:id w:val="179957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98">
            <w:rPr>
              <w:rFonts w:ascii="Segoe UI Symbol" w:eastAsia="MS Gothic" w:hAnsi="Segoe UI Symbol" w:cs="Segoe UI Symbol"/>
            </w:rPr>
            <w:t>☐</w:t>
          </w:r>
        </w:sdtContent>
      </w:sdt>
      <w:r w:rsidRPr="00C16A98">
        <w:t xml:space="preserve"> Règlement par chèque à l'ordre de la </w:t>
      </w:r>
      <w:r w:rsidR="00856EC4">
        <w:t>"</w:t>
      </w:r>
      <w:r w:rsidRPr="00C16A98">
        <w:t>Section BFC de la Soc</w:t>
      </w:r>
      <w:r>
        <w:t>i</w:t>
      </w:r>
      <w:r w:rsidRPr="00C16A98">
        <w:t xml:space="preserve">été Chimique de </w:t>
      </w:r>
      <w:r>
        <w:t>France</w:t>
      </w:r>
      <w:r w:rsidR="00856EC4">
        <w:t>"</w:t>
      </w:r>
      <w:r>
        <w:t xml:space="preserve"> à envoyer à </w:t>
      </w:r>
    </w:p>
    <w:p w14:paraId="0FB099C9" w14:textId="23626444" w:rsidR="00C16A98" w:rsidRDefault="00C16A98" w:rsidP="005E0D6F">
      <w:pPr>
        <w:tabs>
          <w:tab w:val="left" w:pos="709"/>
        </w:tabs>
        <w:spacing w:after="0" w:line="240" w:lineRule="auto"/>
        <w:ind w:left="709"/>
      </w:pPr>
      <w:r>
        <w:tab/>
        <w:t>Michel MEYER, Institut de Chimie Moléculaire de l'Université de Bourgogne (ICMUB)</w:t>
      </w:r>
    </w:p>
    <w:p w14:paraId="3A5038A9" w14:textId="7950949E" w:rsidR="00C16A98" w:rsidRPr="00C16A98" w:rsidRDefault="00C16A98" w:rsidP="005E0D6F">
      <w:pPr>
        <w:tabs>
          <w:tab w:val="left" w:pos="709"/>
        </w:tabs>
        <w:spacing w:after="0" w:line="240" w:lineRule="auto"/>
        <w:ind w:left="709"/>
      </w:pPr>
      <w:r>
        <w:tab/>
        <w:t>9 avenue A. Savary, BP 47870, 21078 DIJON Cedex</w:t>
      </w:r>
    </w:p>
    <w:p w14:paraId="666E60A2" w14:textId="2374C50D" w:rsidR="00C16A98" w:rsidRDefault="00C16A98" w:rsidP="005E0D6F">
      <w:pPr>
        <w:tabs>
          <w:tab w:val="left" w:pos="709"/>
        </w:tabs>
        <w:spacing w:before="60" w:after="0" w:line="240" w:lineRule="auto"/>
      </w:pPr>
      <w:r w:rsidRPr="00C16A98">
        <w:tab/>
      </w:r>
      <w:sdt>
        <w:sdtPr>
          <w:id w:val="151642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98">
            <w:rPr>
              <w:rFonts w:ascii="Segoe UI Symbol" w:eastAsia="MS Gothic" w:hAnsi="Segoe UI Symbol" w:cs="Segoe UI Symbol"/>
            </w:rPr>
            <w:t>☐</w:t>
          </w:r>
        </w:sdtContent>
      </w:sdt>
      <w:r w:rsidRPr="00C16A98">
        <w:t xml:space="preserve"> Règlement par virement </w:t>
      </w:r>
      <w:r>
        <w:t xml:space="preserve">(n° IBAN : </w:t>
      </w:r>
      <w:r w:rsidRPr="00C16A98">
        <w:t>FR76 3000 3003 2500 0507 0363 554</w:t>
      </w:r>
      <w:r>
        <w:t>)</w:t>
      </w:r>
    </w:p>
    <w:p w14:paraId="51B836F9" w14:textId="3E486235" w:rsidR="00C16A98" w:rsidRDefault="00C16A98" w:rsidP="005E0D6F">
      <w:pPr>
        <w:tabs>
          <w:tab w:val="left" w:pos="709"/>
        </w:tabs>
        <w:spacing w:before="60" w:after="0" w:line="240" w:lineRule="auto"/>
      </w:pPr>
      <w:r>
        <w:tab/>
      </w:r>
      <w:sdt>
        <w:sdtPr>
          <w:id w:val="24347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98">
            <w:rPr>
              <w:rFonts w:ascii="Segoe UI Symbol" w:eastAsia="MS Gothic" w:hAnsi="Segoe UI Symbol" w:cs="Segoe UI Symbol"/>
            </w:rPr>
            <w:t>☐</w:t>
          </w:r>
        </w:sdtContent>
      </w:sdt>
      <w:r w:rsidRPr="00C16A98">
        <w:t xml:space="preserve"> Règlement </w:t>
      </w:r>
      <w:r>
        <w:t>en espèces le jour de l'enregistrement</w:t>
      </w:r>
    </w:p>
    <w:p w14:paraId="1A100B4C" w14:textId="660B4FD0" w:rsidR="00856EC4" w:rsidRDefault="00C16A98" w:rsidP="00C16A98">
      <w:pPr>
        <w:spacing w:before="120" w:after="0" w:line="240" w:lineRule="auto"/>
        <w:jc w:val="center"/>
      </w:pPr>
      <w:r w:rsidRPr="00C16A98">
        <w:rPr>
          <w:i/>
        </w:rPr>
        <w:t>Une facture</w:t>
      </w:r>
      <w:r w:rsidR="00AA5FCA">
        <w:rPr>
          <w:i/>
        </w:rPr>
        <w:t xml:space="preserve"> et un </w:t>
      </w:r>
      <w:r w:rsidR="00E26307">
        <w:rPr>
          <w:i/>
        </w:rPr>
        <w:t>reçu</w:t>
      </w:r>
      <w:r w:rsidRPr="00C16A98">
        <w:rPr>
          <w:i/>
        </w:rPr>
        <w:t xml:space="preserve"> vous ser</w:t>
      </w:r>
      <w:r w:rsidR="00AA5FCA">
        <w:rPr>
          <w:i/>
        </w:rPr>
        <w:t>ont</w:t>
      </w:r>
      <w:r w:rsidRPr="00C16A98">
        <w:rPr>
          <w:i/>
        </w:rPr>
        <w:t xml:space="preserve"> adressé</w:t>
      </w:r>
      <w:r w:rsidR="00AA5FCA">
        <w:rPr>
          <w:i/>
        </w:rPr>
        <w:t>s</w:t>
      </w:r>
      <w:r w:rsidRPr="00C16A98">
        <w:rPr>
          <w:i/>
        </w:rPr>
        <w:t xml:space="preserve"> par courriel</w:t>
      </w:r>
    </w:p>
    <w:sectPr w:rsidR="00856EC4" w:rsidSect="00D5579D">
      <w:footerReference w:type="default" r:id="rId13"/>
      <w:pgSz w:w="11906" w:h="16838"/>
      <w:pgMar w:top="851" w:right="851" w:bottom="1418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40D7C" w14:textId="77777777" w:rsidR="00746636" w:rsidRDefault="00746636" w:rsidP="005569FF">
      <w:pPr>
        <w:spacing w:after="0" w:line="240" w:lineRule="auto"/>
      </w:pPr>
      <w:r>
        <w:separator/>
      </w:r>
    </w:p>
  </w:endnote>
  <w:endnote w:type="continuationSeparator" w:id="0">
    <w:p w14:paraId="405DA0C0" w14:textId="77777777" w:rsidR="00746636" w:rsidRDefault="00746636" w:rsidP="0055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704E" w14:textId="41A7BAC9" w:rsidR="00C16A98" w:rsidRPr="00685A62" w:rsidRDefault="00C16A98" w:rsidP="00856EC4">
    <w:pPr>
      <w:widowControl w:val="0"/>
      <w:autoSpaceDE w:val="0"/>
      <w:autoSpaceDN w:val="0"/>
      <w:adjustRightInd w:val="0"/>
      <w:spacing w:after="60" w:line="240" w:lineRule="auto"/>
      <w:ind w:right="-1826"/>
      <w:rPr>
        <w:rFonts w:cstheme="minorHAnsi"/>
        <w:color w:val="009DE0"/>
        <w:sz w:val="18"/>
        <w:szCs w:val="18"/>
        <w:lang w:bidi="fr-FR"/>
      </w:rPr>
    </w:pPr>
    <w:r w:rsidRPr="00C16A98">
      <w:rPr>
        <w:rFonts w:cstheme="minorHAnsi"/>
        <w:color w:val="009DE0"/>
        <w:sz w:val="18"/>
        <w:szCs w:val="18"/>
        <w:lang w:bidi="fr-FR"/>
      </w:rPr>
      <w:t>Société Chimique de France</w:t>
    </w:r>
    <w:r>
      <w:rPr>
        <w:rFonts w:ascii="Helvetica" w:hAnsi="Helvetica" w:cs="Helvetica"/>
        <w:color w:val="808080"/>
        <w:sz w:val="15"/>
        <w:szCs w:val="15"/>
        <w:lang w:bidi="fr-FR"/>
      </w:rPr>
      <w:t xml:space="preserve"> – </w:t>
    </w:r>
    <w:r w:rsidRPr="00685A62">
      <w:rPr>
        <w:rFonts w:cstheme="minorHAnsi"/>
        <w:color w:val="8E8E8E"/>
        <w:sz w:val="18"/>
        <w:szCs w:val="18"/>
        <w:lang w:bidi="fr-FR"/>
      </w:rPr>
      <w:t xml:space="preserve">Section régionale </w:t>
    </w:r>
    <w:r w:rsidRPr="00685A62">
      <w:rPr>
        <w:rFonts w:cstheme="minorHAnsi"/>
        <w:color w:val="009DE0"/>
        <w:sz w:val="18"/>
        <w:szCs w:val="18"/>
        <w:lang w:bidi="fr-FR"/>
      </w:rPr>
      <w:t>Bourgogne</w:t>
    </w:r>
    <w:r w:rsidR="00856EC4">
      <w:rPr>
        <w:rFonts w:cstheme="minorHAnsi"/>
        <w:color w:val="009DE0"/>
        <w:sz w:val="18"/>
        <w:szCs w:val="18"/>
        <w:lang w:bidi="fr-FR"/>
      </w:rPr>
      <w:t xml:space="preserve"> </w:t>
    </w:r>
    <w:r w:rsidRPr="00685A62">
      <w:rPr>
        <w:rFonts w:cstheme="minorHAnsi"/>
        <w:color w:val="009DE0"/>
        <w:sz w:val="18"/>
        <w:szCs w:val="18"/>
        <w:lang w:bidi="fr-FR"/>
      </w:rPr>
      <w:t>Franche-Comté</w:t>
    </w:r>
    <w:r w:rsidR="00856EC4" w:rsidRPr="00856EC4">
      <w:rPr>
        <w:rFonts w:cstheme="minorHAnsi"/>
        <w:color w:val="8E8E8E"/>
        <w:sz w:val="18"/>
        <w:szCs w:val="18"/>
        <w:lang w:bidi="fr-FR"/>
      </w:rPr>
      <w:t xml:space="preserve"> – 9 avenue A. Savary, BP 47870, 21078 DIJON Cedex</w:t>
    </w:r>
  </w:p>
  <w:p w14:paraId="6CC4DFD1" w14:textId="643DCA1C" w:rsidR="00C16A98" w:rsidRPr="00663BF5" w:rsidRDefault="00C16A98" w:rsidP="00856EC4">
    <w:pPr>
      <w:widowControl w:val="0"/>
      <w:autoSpaceDE w:val="0"/>
      <w:autoSpaceDN w:val="0"/>
      <w:adjustRightInd w:val="0"/>
      <w:spacing w:after="0" w:line="240" w:lineRule="auto"/>
      <w:ind w:right="-1826"/>
      <w:jc w:val="both"/>
      <w:rPr>
        <w:rFonts w:ascii="Helvetica" w:hAnsi="Helvetica" w:cs="Helvetica"/>
        <w:color w:val="808080"/>
        <w:sz w:val="15"/>
        <w:szCs w:val="15"/>
        <w:lang w:bidi="fr-FR"/>
      </w:rPr>
    </w:pPr>
    <w:r w:rsidRPr="00663BF5">
      <w:rPr>
        <w:rFonts w:ascii="Helvetica" w:hAnsi="Helvetica" w:cs="Helvetica"/>
        <w:color w:val="808080"/>
        <w:sz w:val="15"/>
        <w:szCs w:val="15"/>
        <w:lang w:bidi="fr-FR"/>
      </w:rPr>
      <w:t>SIÈGE SOCIAL : 250</w:t>
    </w:r>
    <w:r>
      <w:rPr>
        <w:rFonts w:ascii="Helvetica" w:hAnsi="Helvetica" w:cs="Helvetica"/>
        <w:color w:val="808080"/>
        <w:sz w:val="15"/>
        <w:szCs w:val="15"/>
        <w:lang w:bidi="fr-FR"/>
      </w:rPr>
      <w:t>,</w:t>
    </w:r>
    <w:r w:rsidRPr="00663BF5">
      <w:rPr>
        <w:rFonts w:ascii="Helvetica" w:hAnsi="Helvetica" w:cs="Helvetica"/>
        <w:color w:val="808080"/>
        <w:sz w:val="15"/>
        <w:szCs w:val="15"/>
        <w:lang w:bidi="fr-FR"/>
      </w:rPr>
      <w:t xml:space="preserve"> rue Saint-Jacques </w:t>
    </w:r>
    <w:r w:rsidRPr="00AD7670">
      <w:rPr>
        <w:rFonts w:ascii="Helvetica" w:hAnsi="Helvetica" w:cs="Helvetica"/>
        <w:color w:val="0092C0"/>
        <w:sz w:val="16"/>
        <w:szCs w:val="16"/>
        <w:lang w:bidi="fr-FR"/>
      </w:rPr>
      <w:t>/</w:t>
    </w:r>
    <w:r>
      <w:rPr>
        <w:rFonts w:ascii="Helvetica" w:hAnsi="Helvetica" w:cs="Helvetica"/>
        <w:color w:val="0092C0"/>
        <w:sz w:val="16"/>
        <w:szCs w:val="16"/>
        <w:lang w:bidi="fr-FR"/>
      </w:rPr>
      <w:t xml:space="preserve"> </w:t>
    </w:r>
    <w:r w:rsidRPr="00663BF5">
      <w:rPr>
        <w:rFonts w:ascii="Helvetica" w:hAnsi="Helvetica" w:cs="Helvetica"/>
        <w:color w:val="808080"/>
        <w:sz w:val="15"/>
        <w:szCs w:val="15"/>
        <w:lang w:bidi="fr-FR"/>
      </w:rPr>
      <w:t xml:space="preserve">F-75005 Paris </w:t>
    </w:r>
    <w:r w:rsidRPr="00AD7670">
      <w:rPr>
        <w:rFonts w:ascii="Helvetica" w:hAnsi="Helvetica" w:cs="Helvetica"/>
        <w:color w:val="0092C0"/>
        <w:sz w:val="16"/>
        <w:szCs w:val="16"/>
        <w:lang w:bidi="fr-FR"/>
      </w:rPr>
      <w:t>/</w:t>
    </w:r>
    <w:r w:rsidRPr="00663BF5">
      <w:rPr>
        <w:rFonts w:ascii="Helvetica" w:hAnsi="Helvetica" w:cs="Helvetica"/>
        <w:color w:val="808080"/>
        <w:sz w:val="15"/>
        <w:szCs w:val="15"/>
        <w:lang w:bidi="fr-FR"/>
      </w:rPr>
      <w:t xml:space="preserve"> Té</w:t>
    </w:r>
    <w:r>
      <w:rPr>
        <w:rFonts w:ascii="Helvetica" w:hAnsi="Helvetica" w:cs="Helvetica"/>
        <w:color w:val="808080"/>
        <w:sz w:val="15"/>
        <w:szCs w:val="15"/>
        <w:lang w:bidi="fr-FR"/>
      </w:rPr>
      <w:t xml:space="preserve">l. : +33 (0)1 40 46 71 60 </w:t>
    </w:r>
    <w:r w:rsidRPr="00AD7670">
      <w:rPr>
        <w:rFonts w:ascii="Helvetica" w:hAnsi="Helvetica" w:cs="Helvetica"/>
        <w:color w:val="0092C0"/>
        <w:sz w:val="16"/>
        <w:szCs w:val="16"/>
        <w:lang w:bidi="fr-FR"/>
      </w:rPr>
      <w:t>/</w:t>
    </w:r>
    <w:r w:rsidRPr="00663BF5">
      <w:rPr>
        <w:rFonts w:ascii="Helvetica" w:hAnsi="Helvetica" w:cs="Helvetica"/>
        <w:color w:val="808080"/>
        <w:sz w:val="15"/>
        <w:szCs w:val="15"/>
        <w:lang w:bidi="fr-FR"/>
      </w:rPr>
      <w:t xml:space="preserve"> Fax : +33 (0)1 40 46 71 61</w:t>
    </w:r>
  </w:p>
  <w:p w14:paraId="57CB58B9" w14:textId="7F7D420B" w:rsidR="00C16A98" w:rsidRDefault="00C16A98" w:rsidP="00856EC4">
    <w:pPr>
      <w:widowControl w:val="0"/>
      <w:autoSpaceDE w:val="0"/>
      <w:autoSpaceDN w:val="0"/>
      <w:adjustRightInd w:val="0"/>
      <w:spacing w:after="60" w:line="240" w:lineRule="auto"/>
      <w:ind w:right="-1826"/>
      <w:rPr>
        <w:rFonts w:ascii="Helvetica" w:hAnsi="Helvetica" w:cs="Helvetica"/>
        <w:color w:val="808080"/>
        <w:sz w:val="15"/>
        <w:szCs w:val="15"/>
        <w:lang w:bidi="fr-FR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E59636F" wp14:editId="2492C171">
          <wp:simplePos x="0" y="0"/>
          <wp:positionH relativeFrom="column">
            <wp:posOffset>4949650</wp:posOffset>
          </wp:positionH>
          <wp:positionV relativeFrom="paragraph">
            <wp:posOffset>34925</wp:posOffset>
          </wp:positionV>
          <wp:extent cx="1915795" cy="248285"/>
          <wp:effectExtent l="0" t="0" r="8255" b="0"/>
          <wp:wrapNone/>
          <wp:docPr id="14" name="Image 14" descr="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BF5">
      <w:rPr>
        <w:rFonts w:ascii="Helvetica" w:hAnsi="Helvetica" w:cs="Helvetica"/>
        <w:color w:val="808080"/>
        <w:sz w:val="15"/>
        <w:szCs w:val="15"/>
        <w:lang w:bidi="fr-FR"/>
      </w:rPr>
      <w:t>DIRECTION GÉNÉRALE : 28</w:t>
    </w:r>
    <w:r>
      <w:rPr>
        <w:rFonts w:ascii="Helvetica" w:hAnsi="Helvetica" w:cs="Helvetica"/>
        <w:color w:val="808080"/>
        <w:sz w:val="15"/>
        <w:szCs w:val="15"/>
        <w:lang w:bidi="fr-FR"/>
      </w:rPr>
      <w:t>,</w:t>
    </w:r>
    <w:r w:rsidRPr="00663BF5">
      <w:rPr>
        <w:rFonts w:ascii="Helvetica" w:hAnsi="Helvetica" w:cs="Helvetica"/>
        <w:color w:val="808080"/>
        <w:sz w:val="15"/>
        <w:szCs w:val="15"/>
        <w:lang w:bidi="fr-FR"/>
      </w:rPr>
      <w:t xml:space="preserve"> rue St Dominique </w:t>
    </w:r>
    <w:r w:rsidRPr="00AD7670">
      <w:rPr>
        <w:rFonts w:ascii="Helvetica" w:hAnsi="Helvetica" w:cs="Helvetica"/>
        <w:color w:val="0092C0"/>
        <w:sz w:val="16"/>
        <w:szCs w:val="16"/>
        <w:lang w:bidi="fr-FR"/>
      </w:rPr>
      <w:t>/</w:t>
    </w:r>
    <w:r w:rsidRPr="00663BF5">
      <w:rPr>
        <w:rFonts w:ascii="Helvetica" w:hAnsi="Helvetica" w:cs="Helvetica"/>
        <w:color w:val="005DA2"/>
        <w:sz w:val="15"/>
        <w:szCs w:val="15"/>
        <w:lang w:bidi="fr-FR"/>
      </w:rPr>
      <w:t xml:space="preserve"> </w:t>
    </w:r>
    <w:r w:rsidRPr="00663BF5">
      <w:rPr>
        <w:rFonts w:ascii="Helvetica" w:hAnsi="Helvetica" w:cs="Helvetica"/>
        <w:color w:val="808080"/>
        <w:sz w:val="15"/>
        <w:szCs w:val="15"/>
        <w:lang w:bidi="fr-FR"/>
      </w:rPr>
      <w:t xml:space="preserve">F-75007 Paris </w:t>
    </w:r>
    <w:r w:rsidRPr="00AD7670">
      <w:rPr>
        <w:rFonts w:ascii="Helvetica" w:hAnsi="Helvetica" w:cs="Helvetica"/>
        <w:color w:val="0092C0"/>
        <w:sz w:val="16"/>
        <w:szCs w:val="16"/>
        <w:lang w:bidi="fr-FR"/>
      </w:rPr>
      <w:t>/</w:t>
    </w:r>
    <w:r w:rsidRPr="00663BF5">
      <w:rPr>
        <w:rFonts w:ascii="Helvetica" w:hAnsi="Helvetica" w:cs="Helvetica"/>
        <w:color w:val="808080"/>
        <w:sz w:val="15"/>
        <w:szCs w:val="15"/>
        <w:lang w:bidi="fr-FR"/>
      </w:rPr>
      <w:t xml:space="preserve"> Tél. : +33 (0)1</w:t>
    </w:r>
    <w:r>
      <w:rPr>
        <w:rFonts w:ascii="Helvetica" w:hAnsi="Helvetica" w:cs="Helvetica"/>
        <w:color w:val="808080"/>
        <w:sz w:val="15"/>
        <w:szCs w:val="15"/>
        <w:lang w:bidi="fr-FR"/>
      </w:rPr>
      <w:t xml:space="preserve"> </w:t>
    </w:r>
    <w:r w:rsidRPr="00663BF5">
      <w:rPr>
        <w:rFonts w:ascii="Helvetica" w:hAnsi="Helvetica" w:cs="Helvetica"/>
        <w:color w:val="808080"/>
        <w:sz w:val="15"/>
        <w:szCs w:val="15"/>
        <w:lang w:bidi="fr-FR"/>
      </w:rPr>
      <w:t>40 46 71 62</w:t>
    </w:r>
  </w:p>
  <w:p w14:paraId="38297B68" w14:textId="77777777" w:rsidR="00C16A98" w:rsidRPr="00663BF5" w:rsidRDefault="00746636" w:rsidP="00856EC4">
    <w:pPr>
      <w:widowControl w:val="0"/>
      <w:autoSpaceDE w:val="0"/>
      <w:autoSpaceDN w:val="0"/>
      <w:adjustRightInd w:val="0"/>
      <w:spacing w:after="60" w:line="240" w:lineRule="auto"/>
      <w:ind w:right="-1826"/>
      <w:rPr>
        <w:color w:val="808080"/>
        <w:sz w:val="15"/>
        <w:szCs w:val="15"/>
      </w:rPr>
    </w:pPr>
    <w:hyperlink r:id="rId2" w:history="1">
      <w:r w:rsidR="00C16A98" w:rsidRPr="000D406B">
        <w:rPr>
          <w:rStyle w:val="Lienhypertexte"/>
          <w:rFonts w:ascii="Helvetica" w:hAnsi="Helvetica" w:cs="Helvetica"/>
          <w:sz w:val="15"/>
          <w:szCs w:val="15"/>
          <w:lang w:bidi="fr-FR"/>
        </w:rPr>
        <w:t>secretariat@societechimiquedefrance.fr</w:t>
      </w:r>
    </w:hyperlink>
    <w:r w:rsidR="00C16A98">
      <w:rPr>
        <w:rFonts w:ascii="Helvetica" w:hAnsi="Helvetica" w:cs="Helvetica"/>
        <w:color w:val="808080"/>
        <w:sz w:val="15"/>
        <w:szCs w:val="15"/>
        <w:lang w:bidi="fr-FR"/>
      </w:rPr>
      <w:t xml:space="preserve"> </w:t>
    </w:r>
    <w:r w:rsidR="00C16A98" w:rsidRPr="00663BF5">
      <w:rPr>
        <w:rFonts w:ascii="Helvetica" w:hAnsi="Helvetica" w:cs="Helvetica"/>
        <w:color w:val="808080"/>
        <w:sz w:val="15"/>
        <w:szCs w:val="15"/>
        <w:lang w:bidi="fr-FR"/>
      </w:rPr>
      <w:t xml:space="preserve"> /</w:t>
    </w:r>
    <w:r w:rsidR="00C16A98">
      <w:rPr>
        <w:rFonts w:ascii="Helvetica" w:hAnsi="Helvetica" w:cs="Helvetica"/>
        <w:color w:val="808080"/>
        <w:sz w:val="15"/>
        <w:szCs w:val="15"/>
        <w:lang w:bidi="fr-FR"/>
      </w:rPr>
      <w:t xml:space="preserve"> </w:t>
    </w:r>
    <w:r w:rsidR="00C16A98" w:rsidRPr="00663BF5">
      <w:rPr>
        <w:rFonts w:ascii="Helvetica" w:hAnsi="Helvetica" w:cs="Helvetica"/>
        <w:color w:val="808080"/>
        <w:sz w:val="15"/>
        <w:szCs w:val="15"/>
        <w:lang w:bidi="fr-FR"/>
      </w:rPr>
      <w:t xml:space="preserve"> </w:t>
    </w:r>
    <w:hyperlink r:id="rId3" w:history="1">
      <w:r w:rsidR="00C16A98" w:rsidRPr="000D406B">
        <w:rPr>
          <w:rStyle w:val="Lienhypertexte"/>
          <w:rFonts w:ascii="Helvetica" w:hAnsi="Helvetica" w:cs="Helvetica"/>
          <w:sz w:val="15"/>
          <w:szCs w:val="15"/>
          <w:lang w:bidi="fr-FR"/>
        </w:rPr>
        <w:t>www.societechimiquedefrance.fr</w:t>
      </w:r>
    </w:hyperlink>
    <w:r w:rsidR="00C16A98">
      <w:rPr>
        <w:rFonts w:ascii="Helvetica" w:hAnsi="Helvetica" w:cs="Helvetica"/>
        <w:color w:val="808080"/>
        <w:sz w:val="15"/>
        <w:szCs w:val="15"/>
        <w:lang w:bidi="fr-FR"/>
      </w:rPr>
      <w:t xml:space="preserve"> </w:t>
    </w:r>
  </w:p>
  <w:p w14:paraId="2AA9C78E" w14:textId="035BA333" w:rsidR="00C16A98" w:rsidRPr="00B71DE4" w:rsidRDefault="00C16A98" w:rsidP="00856EC4">
    <w:pPr>
      <w:widowControl w:val="0"/>
      <w:autoSpaceDE w:val="0"/>
      <w:autoSpaceDN w:val="0"/>
      <w:adjustRightInd w:val="0"/>
      <w:spacing w:after="0" w:line="240" w:lineRule="auto"/>
      <w:ind w:right="-1826"/>
      <w:jc w:val="both"/>
      <w:rPr>
        <w:rFonts w:ascii="Helvetica" w:hAnsi="Helvetica"/>
        <w:color w:val="A6A6A6"/>
        <w:sz w:val="14"/>
        <w:szCs w:val="14"/>
      </w:rPr>
    </w:pPr>
    <w:r w:rsidRPr="00B71DE4">
      <w:rPr>
        <w:rFonts w:ascii="Helvetica" w:hAnsi="Helvetica"/>
        <w:color w:val="A6A6A6"/>
        <w:sz w:val="14"/>
        <w:szCs w:val="14"/>
      </w:rPr>
      <w:t xml:space="preserve">Association Loi 1901 reconnue d’utilité publique </w:t>
    </w:r>
    <w:r>
      <w:rPr>
        <w:rFonts w:ascii="Helvetica" w:hAnsi="Helvetica"/>
        <w:color w:val="A6A6A6"/>
        <w:sz w:val="14"/>
        <w:szCs w:val="14"/>
      </w:rPr>
      <w:t xml:space="preserve">– </w:t>
    </w:r>
    <w:r w:rsidRPr="00685A62">
      <w:rPr>
        <w:rFonts w:cstheme="minorHAnsi"/>
        <w:color w:val="009DE0"/>
        <w:sz w:val="16"/>
        <w:szCs w:val="16"/>
        <w:lang w:bidi="fr-FR"/>
      </w:rPr>
      <w:t xml:space="preserve">N° SIRET </w:t>
    </w:r>
    <w:r w:rsidRPr="00685A62">
      <w:rPr>
        <w:rFonts w:cstheme="minorHAnsi"/>
        <w:color w:val="7F7F7F"/>
        <w:sz w:val="16"/>
        <w:szCs w:val="16"/>
        <w:lang w:bidi="fr-FR"/>
      </w:rPr>
      <w:t>329 714 216 00010</w:t>
    </w:r>
    <w:r>
      <w:rPr>
        <w:rFonts w:cstheme="minorHAnsi"/>
        <w:color w:val="7F7F7F"/>
        <w:sz w:val="16"/>
        <w:szCs w:val="16"/>
        <w:lang w:bidi="fr-FR"/>
      </w:rPr>
      <w:t xml:space="preserve"> – APE 913</w:t>
    </w:r>
    <w:r w:rsidRPr="00C16A98">
      <w:rPr>
        <w:rFonts w:cstheme="minorHAnsi"/>
        <w:color w:val="7F7F7F"/>
        <w:sz w:val="16"/>
        <w:szCs w:val="16"/>
        <w:lang w:bidi="fr-FR"/>
      </w:rPr>
      <w:t>E</w:t>
    </w:r>
    <w:r>
      <w:rPr>
        <w:rFonts w:cstheme="minorHAnsi"/>
        <w:color w:val="7F7F7F"/>
        <w:sz w:val="16"/>
        <w:szCs w:val="16"/>
        <w:lang w:bidi="fr-FR"/>
      </w:rPr>
      <w:t xml:space="preserve"> – </w:t>
    </w:r>
    <w:r w:rsidRPr="00685A62">
      <w:rPr>
        <w:rFonts w:cstheme="minorHAnsi"/>
        <w:color w:val="009DE0"/>
        <w:sz w:val="16"/>
        <w:szCs w:val="16"/>
        <w:lang w:bidi="fr-FR"/>
      </w:rPr>
      <w:t xml:space="preserve">N° TVA </w:t>
    </w:r>
    <w:r w:rsidRPr="00685A62">
      <w:rPr>
        <w:rFonts w:cstheme="minorHAnsi"/>
        <w:color w:val="7F7F7F"/>
        <w:sz w:val="16"/>
        <w:szCs w:val="16"/>
        <w:lang w:bidi="fr-FR"/>
      </w:rPr>
      <w:t>FR 01 329 714 216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554A" w14:textId="77777777" w:rsidR="00746636" w:rsidRDefault="00746636" w:rsidP="005569FF">
      <w:pPr>
        <w:spacing w:after="0" w:line="240" w:lineRule="auto"/>
      </w:pPr>
      <w:r>
        <w:separator/>
      </w:r>
    </w:p>
  </w:footnote>
  <w:footnote w:type="continuationSeparator" w:id="0">
    <w:p w14:paraId="06ECE8B6" w14:textId="77777777" w:rsidR="00746636" w:rsidRDefault="00746636" w:rsidP="00556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B1E15"/>
    <w:multiLevelType w:val="hybridMultilevel"/>
    <w:tmpl w:val="AFE2F1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52121"/>
    <w:multiLevelType w:val="hybridMultilevel"/>
    <w:tmpl w:val="B23A00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B04FF"/>
    <w:multiLevelType w:val="hybridMultilevel"/>
    <w:tmpl w:val="144E5C9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836156"/>
    <w:multiLevelType w:val="hybridMultilevel"/>
    <w:tmpl w:val="B23A00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70E40"/>
    <w:multiLevelType w:val="hybridMultilevel"/>
    <w:tmpl w:val="B8400C60"/>
    <w:lvl w:ilvl="0" w:tplc="0AE654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9D"/>
    <w:rsid w:val="00006362"/>
    <w:rsid w:val="001B25EA"/>
    <w:rsid w:val="001C1D4B"/>
    <w:rsid w:val="002173AE"/>
    <w:rsid w:val="00232198"/>
    <w:rsid w:val="002C041E"/>
    <w:rsid w:val="002C739D"/>
    <w:rsid w:val="002D00DA"/>
    <w:rsid w:val="002D595C"/>
    <w:rsid w:val="0030649C"/>
    <w:rsid w:val="003654CB"/>
    <w:rsid w:val="00383F3C"/>
    <w:rsid w:val="003F308A"/>
    <w:rsid w:val="00424AF9"/>
    <w:rsid w:val="004E7811"/>
    <w:rsid w:val="00517ED0"/>
    <w:rsid w:val="005569FF"/>
    <w:rsid w:val="005A74BA"/>
    <w:rsid w:val="005E0D6F"/>
    <w:rsid w:val="0067596E"/>
    <w:rsid w:val="00677AC1"/>
    <w:rsid w:val="00746636"/>
    <w:rsid w:val="00761BA6"/>
    <w:rsid w:val="00846AAC"/>
    <w:rsid w:val="00856EC4"/>
    <w:rsid w:val="008978F0"/>
    <w:rsid w:val="008D7585"/>
    <w:rsid w:val="008F2D64"/>
    <w:rsid w:val="009E2663"/>
    <w:rsid w:val="009E62D4"/>
    <w:rsid w:val="00A01C2E"/>
    <w:rsid w:val="00A903FB"/>
    <w:rsid w:val="00A908BB"/>
    <w:rsid w:val="00A95997"/>
    <w:rsid w:val="00AA5FCA"/>
    <w:rsid w:val="00BC6851"/>
    <w:rsid w:val="00C16A98"/>
    <w:rsid w:val="00C36999"/>
    <w:rsid w:val="00CC65AE"/>
    <w:rsid w:val="00D36F84"/>
    <w:rsid w:val="00D5579D"/>
    <w:rsid w:val="00DE7E76"/>
    <w:rsid w:val="00E22C08"/>
    <w:rsid w:val="00E26307"/>
    <w:rsid w:val="00E3293F"/>
    <w:rsid w:val="00E576DA"/>
    <w:rsid w:val="00E646F3"/>
    <w:rsid w:val="00E947D4"/>
    <w:rsid w:val="00EC40E0"/>
    <w:rsid w:val="00ED02C3"/>
    <w:rsid w:val="00F5143B"/>
    <w:rsid w:val="00FB5804"/>
    <w:rsid w:val="00FD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7DB708"/>
  <w15:chartTrackingRefBased/>
  <w15:docId w15:val="{A382ADE0-01F1-456E-8A29-729E1F4F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77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77AC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5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9FF"/>
  </w:style>
  <w:style w:type="paragraph" w:styleId="Pieddepage">
    <w:name w:val="footer"/>
    <w:basedOn w:val="Normal"/>
    <w:link w:val="PieddepageCar"/>
    <w:uiPriority w:val="99"/>
    <w:unhideWhenUsed/>
    <w:rsid w:val="0055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9FF"/>
  </w:style>
  <w:style w:type="character" w:styleId="Lienhypertexte">
    <w:name w:val="Hyperlink"/>
    <w:basedOn w:val="Policepardfaut"/>
    <w:uiPriority w:val="99"/>
    <w:unhideWhenUsed/>
    <w:rsid w:val="00ED02C3"/>
    <w:rPr>
      <w:color w:val="0563C1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D38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D386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rome.husson@univ-fcomt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cietechimiquedefrance.fr" TargetMode="External"/><Relationship Id="rId2" Type="http://schemas.openxmlformats.org/officeDocument/2006/relationships/hyperlink" Target="mailto:secretariat@societechimiquedefrance.fr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C16BD-98FD-48AD-AD45-F54A2836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Claire-Helene Brachais</dc:creator>
  <cp:keywords/>
  <dc:description/>
  <cp:lastModifiedBy>Microsoft Office User</cp:lastModifiedBy>
  <cp:revision>20</cp:revision>
  <dcterms:created xsi:type="dcterms:W3CDTF">2023-02-20T14:00:00Z</dcterms:created>
  <dcterms:modified xsi:type="dcterms:W3CDTF">2024-03-04T13:35:00Z</dcterms:modified>
</cp:coreProperties>
</file>