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4880" w14:textId="7C39C1D8" w:rsidR="00555BDE" w:rsidRDefault="000F2785" w:rsidP="00555BDE">
      <w:pPr>
        <w:pStyle w:val="Header"/>
        <w:pBdr>
          <w:bottom w:val="single" w:sz="4" w:space="1" w:color="000000"/>
        </w:pBdr>
        <w:jc w:val="center"/>
        <w:rPr>
          <w:b/>
          <w:color w:val="000000" w:themeColor="text1"/>
          <w:sz w:val="48"/>
          <w:szCs w:val="48"/>
          <w14:reflection w14:blurRad="0" w14:stA="61000" w14:stPos="0" w14:endA="0" w14:endPos="31000" w14:dist="38100" w14:dir="5400000" w14:fadeDir="5400000" w14:sx="100000" w14:sy="-100000" w14:kx="0" w14:ky="0" w14:algn="bl"/>
          <w14:textFill>
            <w14:solidFill>
              <w14:schemeClr w14:val="tx1">
                <w14:lumMod w14:val="50000"/>
                <w14:lumOff w14:val="50000"/>
                <w14:shade w14:val="30000"/>
                <w14:satMod w14:val="115000"/>
              </w14:schemeClr>
            </w14:solidFill>
          </w14:textFill>
        </w:rPr>
      </w:pPr>
      <w:r>
        <w:rPr>
          <w:b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354A0920" wp14:editId="6802EA53">
            <wp:simplePos x="0" y="0"/>
            <wp:positionH relativeFrom="column">
              <wp:posOffset>4116070</wp:posOffset>
            </wp:positionH>
            <wp:positionV relativeFrom="paragraph">
              <wp:posOffset>313690</wp:posOffset>
            </wp:positionV>
            <wp:extent cx="1645920" cy="550454"/>
            <wp:effectExtent l="0" t="0" r="0" b="0"/>
            <wp:wrapSquare wrapText="bothSides"/>
            <wp:docPr id="126637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7327" name="Picture 1266373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50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DE" w:rsidRPr="00555BDE">
        <w:rPr>
          <w:b/>
          <w:noProof/>
          <w:color w:val="000000" w:themeColor="text1"/>
          <w:sz w:val="48"/>
          <w:szCs w:val="48"/>
          <w14:reflection w14:blurRad="0" w14:stA="61000" w14:stPos="0" w14:endA="0" w14:endPos="31000" w14:dist="38100" w14:dir="5400000" w14:fadeDir="5400000" w14:sx="100000" w14:sy="-100000" w14:kx="0" w14:ky="0" w14:algn="bl"/>
          <w14:textFill>
            <w14:solidFill>
              <w14:schemeClr w14:val="tx1">
                <w14:lumMod w14:val="50000"/>
                <w14:lumOff w14:val="50000"/>
                <w14:shade w14:val="30000"/>
                <w14:satMod w14:val="115000"/>
              </w14:schemeClr>
            </w14:solidFill>
          </w14:textFill>
        </w:rPr>
        <w:drawing>
          <wp:anchor distT="0" distB="0" distL="114300" distR="114300" simplePos="0" relativeHeight="251660288" behindDoc="1" locked="0" layoutInCell="0" allowOverlap="1" wp14:anchorId="280ADEB1" wp14:editId="198AA9C6">
            <wp:simplePos x="0" y="0"/>
            <wp:positionH relativeFrom="column">
              <wp:posOffset>2267966</wp:posOffset>
            </wp:positionH>
            <wp:positionV relativeFrom="paragraph">
              <wp:posOffset>51</wp:posOffset>
            </wp:positionV>
            <wp:extent cx="1416685" cy="1314450"/>
            <wp:effectExtent l="0" t="0" r="0" b="0"/>
            <wp:wrapSquare wrapText="bothSides"/>
            <wp:docPr id="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5BDE" w:rsidRPr="00555BDE">
        <w:rPr>
          <w:b/>
          <w:noProof/>
          <w:color w:val="000000" w:themeColor="text1"/>
          <w:sz w:val="48"/>
          <w:szCs w:val="48"/>
          <w14:reflection w14:blurRad="0" w14:stA="61000" w14:stPos="0" w14:endA="0" w14:endPos="31000" w14:dist="38100" w14:dir="5400000" w14:fadeDir="5400000" w14:sx="100000" w14:sy="-100000" w14:kx="0" w14:ky="0" w14:algn="bl"/>
          <w14:textFill>
            <w14:solidFill>
              <w14:schemeClr w14:val="tx1">
                <w14:lumMod w14:val="50000"/>
                <w14:lumOff w14:val="50000"/>
                <w14:shade w14:val="30000"/>
                <w14:satMod w14:val="115000"/>
              </w14:schemeClr>
            </w14:solidFill>
          </w14:textFill>
        </w:rPr>
        <w:drawing>
          <wp:anchor distT="0" distB="0" distL="0" distR="0" simplePos="0" relativeHeight="251659264" behindDoc="1" locked="0" layoutInCell="0" allowOverlap="1" wp14:anchorId="67887A42" wp14:editId="79C719B4">
            <wp:simplePos x="0" y="0"/>
            <wp:positionH relativeFrom="column">
              <wp:posOffset>123622</wp:posOffset>
            </wp:positionH>
            <wp:positionV relativeFrom="paragraph">
              <wp:posOffset>187833</wp:posOffset>
            </wp:positionV>
            <wp:extent cx="1619250" cy="736600"/>
            <wp:effectExtent l="0" t="0" r="0" b="0"/>
            <wp:wrapNone/>
            <wp:docPr id="3" name="Image 3" descr="https://upload.wikimedia.org/wikipedia/en/a/ac/SCF_Franc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upload.wikimedia.org/wikipedia/en/a/ac/SCF_France_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E30E8D" w14:textId="5F5D19CF" w:rsidR="00555BDE" w:rsidRDefault="00555BDE" w:rsidP="00555BDE">
      <w:pPr>
        <w:pStyle w:val="Header"/>
        <w:pBdr>
          <w:bottom w:val="single" w:sz="4" w:space="1" w:color="000000"/>
        </w:pBdr>
        <w:jc w:val="center"/>
        <w:rPr>
          <w:b/>
          <w:color w:val="000000" w:themeColor="text1"/>
          <w:sz w:val="48"/>
          <w:szCs w:val="48"/>
          <w14:reflection w14:blurRad="0" w14:stA="61000" w14:stPos="0" w14:endA="0" w14:endPos="31000" w14:dist="38100" w14:dir="5400000" w14:fadeDir="5400000" w14:sx="100000" w14:sy="-100000" w14:kx="0" w14:ky="0" w14:algn="bl"/>
          <w14:textFill>
            <w14:solidFill>
              <w14:schemeClr w14:val="tx1">
                <w14:lumMod w14:val="50000"/>
                <w14:lumOff w14:val="50000"/>
                <w14:shade w14:val="30000"/>
                <w14:satMod w14:val="115000"/>
              </w14:schemeClr>
            </w14:solidFill>
          </w14:textFill>
        </w:rPr>
      </w:pPr>
    </w:p>
    <w:p w14:paraId="7DB1E59A" w14:textId="4306F034" w:rsidR="00555BDE" w:rsidRDefault="00555BDE" w:rsidP="00555BDE">
      <w:pPr>
        <w:pStyle w:val="Header"/>
        <w:pBdr>
          <w:bottom w:val="single" w:sz="4" w:space="1" w:color="000000"/>
        </w:pBdr>
        <w:jc w:val="center"/>
        <w:rPr>
          <w:b/>
          <w:color w:val="000000" w:themeColor="text1"/>
          <w:sz w:val="48"/>
          <w:szCs w:val="48"/>
          <w14:reflection w14:blurRad="0" w14:stA="61000" w14:stPos="0" w14:endA="0" w14:endPos="31000" w14:dist="38100" w14:dir="5400000" w14:fadeDir="5400000" w14:sx="100000" w14:sy="-100000" w14:kx="0" w14:ky="0" w14:algn="bl"/>
          <w14:textFill>
            <w14:solidFill>
              <w14:schemeClr w14:val="tx1">
                <w14:lumMod w14:val="50000"/>
                <w14:lumOff w14:val="50000"/>
                <w14:shade w14:val="30000"/>
                <w14:satMod w14:val="115000"/>
              </w14:schemeClr>
            </w14:solidFill>
          </w14:textFill>
        </w:rPr>
      </w:pPr>
    </w:p>
    <w:p w14:paraId="2CC23AFF" w14:textId="77777777" w:rsidR="00555BDE" w:rsidRDefault="00555BDE" w:rsidP="00555BDE">
      <w:pPr>
        <w:pStyle w:val="Header"/>
        <w:pBdr>
          <w:bottom w:val="single" w:sz="4" w:space="1" w:color="000000"/>
        </w:pBdr>
        <w:jc w:val="center"/>
        <w:rPr>
          <w:b/>
          <w:color w:val="000000" w:themeColor="text1"/>
          <w:sz w:val="48"/>
          <w:szCs w:val="48"/>
          <w14:reflection w14:blurRad="0" w14:stA="61000" w14:stPos="0" w14:endA="0" w14:endPos="31000" w14:dist="38100" w14:dir="5400000" w14:fadeDir="5400000" w14:sx="100000" w14:sy="-100000" w14:kx="0" w14:ky="0" w14:algn="bl"/>
          <w14:textFill>
            <w14:solidFill>
              <w14:schemeClr w14:val="tx1">
                <w14:lumMod w14:val="50000"/>
                <w14:lumOff w14:val="50000"/>
                <w14:shade w14:val="30000"/>
                <w14:satMod w14:val="115000"/>
              </w14:schemeClr>
            </w14:solidFill>
          </w14:textFill>
        </w:rPr>
      </w:pPr>
    </w:p>
    <w:p w14:paraId="325E160A" w14:textId="77777777" w:rsidR="00555BDE" w:rsidRDefault="00555BDE" w:rsidP="00555BDE">
      <w:pPr>
        <w:pStyle w:val="Header"/>
        <w:pBdr>
          <w:bottom w:val="single" w:sz="4" w:space="1" w:color="000000"/>
        </w:pBdr>
        <w:jc w:val="center"/>
        <w:rPr>
          <w:b/>
          <w:color w:val="000000" w:themeColor="text1"/>
          <w:sz w:val="48"/>
          <w:szCs w:val="48"/>
          <w14:reflection w14:blurRad="0" w14:stA="61000" w14:stPos="0" w14:endA="0" w14:endPos="31000" w14:dist="38100" w14:dir="5400000" w14:fadeDir="5400000" w14:sx="100000" w14:sy="-100000" w14:kx="0" w14:ky="0" w14:algn="bl"/>
          <w14:textFill>
            <w14:solidFill>
              <w14:schemeClr w14:val="tx1">
                <w14:lumMod w14:val="50000"/>
                <w14:lumOff w14:val="50000"/>
                <w14:shade w14:val="30000"/>
                <w14:satMod w14:val="115000"/>
              </w14:schemeClr>
            </w14:solidFill>
          </w14:textFill>
        </w:rPr>
      </w:pPr>
      <w:r>
        <w:rPr>
          <w:b/>
          <w:color w:val="000000" w:themeColor="text1"/>
          <w:sz w:val="48"/>
          <w:szCs w:val="48"/>
          <w14:reflection w14:blurRad="0" w14:stA="61000" w14:stPos="0" w14:endA="0" w14:endPos="31000" w14:dist="38100" w14:dir="5400000" w14:fadeDir="5400000" w14:sx="100000" w14:sy="-100000" w14:kx="0" w14:ky="0" w14:algn="bl"/>
          <w14:textFill>
            <w14:solidFill>
              <w14:schemeClr w14:val="tx1">
                <w14:lumMod w14:val="50000"/>
                <w14:lumOff w14:val="50000"/>
                <w14:shade w14:val="30000"/>
                <w14:satMod w14:val="115000"/>
              </w14:schemeClr>
            </w14:solidFill>
          </w14:textFill>
        </w:rPr>
        <w:t>Division Chimie Physique</w:t>
      </w:r>
    </w:p>
    <w:p w14:paraId="5E804975" w14:textId="77777777" w:rsidR="00500A52" w:rsidRDefault="00500A52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</w:p>
    <w:p w14:paraId="7A8F06CF" w14:textId="5E6CB06E" w:rsidR="00500A52" w:rsidRDefault="007A0B8F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Prix de Thèse 202</w:t>
      </w:r>
      <w:r w:rsidR="000F2785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6</w:t>
      </w:r>
    </w:p>
    <w:p w14:paraId="5C053653" w14:textId="77777777" w:rsidR="00500A52" w:rsidRDefault="007A0B8F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Appel à Candidatures</w:t>
      </w:r>
    </w:p>
    <w:p w14:paraId="4F01E30C" w14:textId="77777777" w:rsidR="00500A52" w:rsidRDefault="00500A52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670157C" w14:textId="77777777" w:rsidR="00500A52" w:rsidRDefault="007A0B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Division de Chimie-Physique, émanation de la Société Chimique de France et de la Société Française de Physique, lance un appel à candidatures pour le prix de Thèse de la DCP.</w:t>
      </w:r>
    </w:p>
    <w:p w14:paraId="64F4EC85" w14:textId="77777777" w:rsidR="00AB7C21" w:rsidRDefault="007A0B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prérequis d’inscription sont les suivants :</w:t>
      </w:r>
    </w:p>
    <w:p w14:paraId="2322862E" w14:textId="77777777" w:rsidR="00AB7C21" w:rsidRDefault="00AB7C21">
      <w:pPr>
        <w:jc w:val="both"/>
        <w:rPr>
          <w:rFonts w:ascii="Times New Roman" w:hAnsi="Times New Roman" w:cs="Times New Roman"/>
        </w:rPr>
      </w:pPr>
    </w:p>
    <w:p w14:paraId="7E8260B5" w14:textId="501C73DB" w:rsidR="00AD06C7" w:rsidRDefault="007A0B8F" w:rsidP="00AD06C7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D06C7">
        <w:rPr>
          <w:rFonts w:ascii="Times New Roman" w:hAnsi="Times New Roman" w:cs="Times New Roman"/>
        </w:rPr>
        <w:t xml:space="preserve">Date limite de candidature : </w:t>
      </w:r>
      <w:r w:rsidRPr="00AD06C7">
        <w:rPr>
          <w:rFonts w:ascii="Times New Roman" w:hAnsi="Times New Roman" w:cs="Times New Roman"/>
          <w:b/>
        </w:rPr>
        <w:t xml:space="preserve"> </w:t>
      </w:r>
      <w:r w:rsidR="00AD06C7" w:rsidRPr="00AD06C7">
        <w:rPr>
          <w:rFonts w:ascii="Times New Roman" w:hAnsi="Times New Roman" w:cs="Times New Roman"/>
          <w:b/>
          <w:color w:val="FF0000"/>
        </w:rPr>
        <w:t>1</w:t>
      </w:r>
      <w:r w:rsidR="000F2785">
        <w:rPr>
          <w:rFonts w:ascii="Times New Roman" w:hAnsi="Times New Roman" w:cs="Times New Roman"/>
          <w:b/>
          <w:color w:val="FF0000"/>
        </w:rPr>
        <w:t>5</w:t>
      </w:r>
      <w:r w:rsidR="00AD06C7" w:rsidRPr="00AD06C7">
        <w:rPr>
          <w:rFonts w:ascii="Times New Roman" w:hAnsi="Times New Roman" w:cs="Times New Roman"/>
          <w:b/>
          <w:color w:val="FF0000"/>
        </w:rPr>
        <w:t xml:space="preserve"> avril 202</w:t>
      </w:r>
      <w:r w:rsidR="00434D68">
        <w:rPr>
          <w:rFonts w:ascii="Times New Roman" w:hAnsi="Times New Roman" w:cs="Times New Roman"/>
          <w:b/>
          <w:color w:val="FF0000"/>
        </w:rPr>
        <w:t>6</w:t>
      </w:r>
      <w:r w:rsidRPr="00AD06C7">
        <w:rPr>
          <w:rFonts w:ascii="Times New Roman" w:hAnsi="Times New Roman" w:cs="Times New Roman"/>
        </w:rPr>
        <w:t xml:space="preserve">. </w:t>
      </w:r>
    </w:p>
    <w:p w14:paraId="6AC50353" w14:textId="40A07AD0" w:rsidR="00AD06C7" w:rsidRPr="00EA3C71" w:rsidRDefault="00AD06C7" w:rsidP="00AD06C7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D06C7">
        <w:rPr>
          <w:rFonts w:ascii="Times New Roman" w:hAnsi="Times New Roman" w:cs="Times New Roman"/>
        </w:rPr>
        <w:t xml:space="preserve">Les candidatures sont à envoyer </w:t>
      </w:r>
      <w:r w:rsidRPr="00AD06C7">
        <w:rPr>
          <w:rFonts w:ascii="Times New Roman" w:hAnsi="Times New Roman" w:cs="Times New Roman"/>
          <w:b/>
        </w:rPr>
        <w:t xml:space="preserve">sous format </w:t>
      </w:r>
      <w:proofErr w:type="spellStart"/>
      <w:r w:rsidRPr="00AD06C7">
        <w:rPr>
          <w:rFonts w:ascii="Times New Roman" w:hAnsi="Times New Roman" w:cs="Times New Roman"/>
          <w:b/>
        </w:rPr>
        <w:t>pdf</w:t>
      </w:r>
      <w:proofErr w:type="spellEnd"/>
      <w:r w:rsidRPr="00AD06C7">
        <w:rPr>
          <w:rFonts w:ascii="Times New Roman" w:hAnsi="Times New Roman" w:cs="Times New Roman"/>
          <w:b/>
        </w:rPr>
        <w:t xml:space="preserve"> (un seul fichier</w:t>
      </w:r>
      <w:r w:rsidR="00A4684D">
        <w:rPr>
          <w:rFonts w:ascii="Times New Roman" w:hAnsi="Times New Roman" w:cs="Times New Roman"/>
          <w:b/>
        </w:rPr>
        <w:t xml:space="preserve"> de moins de 10 Mo</w:t>
      </w:r>
      <w:r w:rsidRPr="00EA3C71">
        <w:rPr>
          <w:rFonts w:ascii="Times New Roman" w:hAnsi="Times New Roman" w:cs="Times New Roman"/>
          <w:b/>
        </w:rPr>
        <w:t>)</w:t>
      </w:r>
      <w:r w:rsidRPr="00EA3C71">
        <w:rPr>
          <w:rFonts w:ascii="Times New Roman" w:hAnsi="Times New Roman" w:cs="Times New Roman"/>
        </w:rPr>
        <w:t xml:space="preserve">, à : </w:t>
      </w:r>
      <w:hyperlink r:id="rId10" w:history="1">
        <w:r w:rsidR="000F2785" w:rsidRPr="00EA3C71">
          <w:rPr>
            <w:rStyle w:val="Hyperlink"/>
            <w:rFonts w:ascii="Times New Roman" w:hAnsi="Times New Roman" w:cs="Times New Roman"/>
          </w:rPr>
          <w:t>fabien.chirot@univ-lyon1.fr</w:t>
        </w:r>
      </w:hyperlink>
      <w:r w:rsidR="000F2785" w:rsidRPr="00EA3C71">
        <w:rPr>
          <w:rFonts w:ascii="Times New Roman" w:hAnsi="Times New Roman" w:cs="Times New Roman"/>
        </w:rPr>
        <w:t xml:space="preserve"> et </w:t>
      </w:r>
      <w:hyperlink r:id="rId11" w:history="1">
        <w:r w:rsidR="000F2785" w:rsidRPr="00EA3C71">
          <w:rPr>
            <w:rStyle w:val="Hyperlink"/>
            <w:rFonts w:ascii="Times New Roman" w:hAnsi="Times New Roman" w:cs="Times New Roman"/>
          </w:rPr>
          <w:t>marion.girod@univ-lyon1.fr</w:t>
        </w:r>
      </w:hyperlink>
      <w:r w:rsidR="000F2785" w:rsidRPr="00EA3C71">
        <w:rPr>
          <w:rFonts w:ascii="Times New Roman" w:hAnsi="Times New Roman" w:cs="Times New Roman"/>
        </w:rPr>
        <w:t xml:space="preserve"> </w:t>
      </w:r>
    </w:p>
    <w:p w14:paraId="231D85DC" w14:textId="07E1D1A9" w:rsidR="00AD06C7" w:rsidRDefault="00AD06C7" w:rsidP="00AD06C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candidats doivent avoir </w:t>
      </w:r>
      <w:r>
        <w:rPr>
          <w:rFonts w:ascii="Times New Roman" w:hAnsi="Times New Roman" w:cs="Times New Roman"/>
          <w:b/>
        </w:rPr>
        <w:t xml:space="preserve">soutenu leur </w:t>
      </w:r>
      <w:r w:rsidRPr="00AD06C7">
        <w:rPr>
          <w:rFonts w:ascii="Times New Roman" w:hAnsi="Times New Roman" w:cs="Times New Roman"/>
          <w:b/>
        </w:rPr>
        <w:t>thèse dans l’année 202</w:t>
      </w:r>
      <w:r w:rsidR="000F278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</w:t>
      </w:r>
    </w:p>
    <w:p w14:paraId="3EA50264" w14:textId="30E13323" w:rsidR="00500A52" w:rsidRDefault="007A0B8F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dossier de candidature se compose </w:t>
      </w:r>
      <w:r w:rsidR="00EA3C71">
        <w:rPr>
          <w:rFonts w:ascii="Times New Roman" w:hAnsi="Times New Roman" w:cs="Times New Roman"/>
        </w:rPr>
        <w:t xml:space="preserve">du présent formulaire, </w:t>
      </w:r>
      <w:r>
        <w:rPr>
          <w:rFonts w:ascii="Times New Roman" w:hAnsi="Times New Roman" w:cs="Times New Roman"/>
        </w:rPr>
        <w:t xml:space="preserve">d’un CV détaillé ainsi que d’une notice exposant les travaux de thèse. </w:t>
      </w:r>
      <w:r w:rsidRPr="00AD06C7">
        <w:rPr>
          <w:rFonts w:ascii="Times New Roman" w:hAnsi="Times New Roman" w:cs="Times New Roman"/>
          <w:b/>
          <w:bCs/>
        </w:rPr>
        <w:t xml:space="preserve">Le dossier n’excédera pas 10 pages incluant </w:t>
      </w:r>
      <w:r w:rsidR="00EA3C71">
        <w:rPr>
          <w:rFonts w:ascii="Times New Roman" w:hAnsi="Times New Roman" w:cs="Times New Roman"/>
          <w:b/>
          <w:bCs/>
        </w:rPr>
        <w:t>la liste des</w:t>
      </w:r>
      <w:r w:rsidRPr="00AD06C7">
        <w:rPr>
          <w:rFonts w:ascii="Times New Roman" w:hAnsi="Times New Roman" w:cs="Times New Roman"/>
          <w:b/>
          <w:bCs/>
        </w:rPr>
        <w:t xml:space="preserve"> publications et communications</w:t>
      </w:r>
      <w:r w:rsidR="0090668D">
        <w:rPr>
          <w:rFonts w:ascii="Times New Roman" w:hAnsi="Times New Roman" w:cs="Times New Roman"/>
        </w:rPr>
        <w:t>.</w:t>
      </w:r>
      <w:r w:rsidR="004D3C28">
        <w:rPr>
          <w:rFonts w:ascii="Times New Roman" w:hAnsi="Times New Roman" w:cs="Times New Roman"/>
        </w:rPr>
        <w:t xml:space="preserve"> Les candidats </w:t>
      </w:r>
      <w:r w:rsidR="00EA3C71">
        <w:rPr>
          <w:rFonts w:ascii="Times New Roman" w:hAnsi="Times New Roman" w:cs="Times New Roman"/>
        </w:rPr>
        <w:t>fourniront</w:t>
      </w:r>
      <w:r w:rsidR="004D3C28">
        <w:rPr>
          <w:rFonts w:ascii="Times New Roman" w:hAnsi="Times New Roman" w:cs="Times New Roman"/>
        </w:rPr>
        <w:t xml:space="preserve"> le rapport de soutenance de thèse ainsi que les rapports des rapporteurs. Un lien </w:t>
      </w:r>
      <w:r w:rsidR="005D3C28">
        <w:rPr>
          <w:rFonts w:ascii="Times New Roman" w:hAnsi="Times New Roman" w:cs="Times New Roman"/>
        </w:rPr>
        <w:t xml:space="preserve">vers </w:t>
      </w:r>
      <w:r w:rsidR="004D3C28">
        <w:rPr>
          <w:rFonts w:ascii="Times New Roman" w:hAnsi="Times New Roman" w:cs="Times New Roman"/>
        </w:rPr>
        <w:t xml:space="preserve">le </w:t>
      </w:r>
      <w:r w:rsidR="00EA3C71">
        <w:rPr>
          <w:rFonts w:ascii="Times New Roman" w:hAnsi="Times New Roman" w:cs="Times New Roman"/>
        </w:rPr>
        <w:t xml:space="preserve">fichier </w:t>
      </w:r>
      <w:proofErr w:type="spellStart"/>
      <w:r w:rsidR="004D3C28">
        <w:rPr>
          <w:rFonts w:ascii="Times New Roman" w:hAnsi="Times New Roman" w:cs="Times New Roman"/>
        </w:rPr>
        <w:t>pdf</w:t>
      </w:r>
      <w:proofErr w:type="spellEnd"/>
      <w:r w:rsidR="004D3C28">
        <w:rPr>
          <w:rFonts w:ascii="Times New Roman" w:hAnsi="Times New Roman" w:cs="Times New Roman"/>
        </w:rPr>
        <w:t xml:space="preserve"> du manuscrit de thèse </w:t>
      </w:r>
      <w:r w:rsidR="00EA3C71">
        <w:rPr>
          <w:rFonts w:ascii="Times New Roman" w:hAnsi="Times New Roman" w:cs="Times New Roman"/>
        </w:rPr>
        <w:t>sera</w:t>
      </w:r>
      <w:r w:rsidR="004D3C28">
        <w:rPr>
          <w:rFonts w:ascii="Times New Roman" w:hAnsi="Times New Roman" w:cs="Times New Roman"/>
        </w:rPr>
        <w:t xml:space="preserve"> également transmis avec le dossier.</w:t>
      </w:r>
    </w:p>
    <w:p w14:paraId="5B599C61" w14:textId="77777777" w:rsidR="00AD06C7" w:rsidRPr="00AD06C7" w:rsidRDefault="00AD06C7" w:rsidP="00AD06C7">
      <w:pPr>
        <w:spacing w:line="276" w:lineRule="auto"/>
        <w:jc w:val="both"/>
        <w:rPr>
          <w:rFonts w:ascii="Times New Roman" w:hAnsi="Times New Roman" w:cs="Times New Roman"/>
          <w:iCs/>
        </w:rPr>
      </w:pPr>
      <w:r w:rsidRPr="00AD06C7">
        <w:rPr>
          <w:rFonts w:ascii="Times New Roman" w:hAnsi="Times New Roman" w:cs="Times New Roman"/>
          <w:iCs/>
        </w:rPr>
        <w:t>Le cas échéant, il est demandé aux candidat(e)s de lister les prix déjà obtenus ainsi que leurs éventuelles candidatures en cours d'évaluation à des prix relevant de la Société Chimique de France (SCF) ou de la Société Française de Physique (SFP).</w:t>
      </w:r>
    </w:p>
    <w:p w14:paraId="17D11E37" w14:textId="77777777" w:rsidR="00500A52" w:rsidRPr="00AD06C7" w:rsidRDefault="00500A52" w:rsidP="00AD06C7">
      <w:pPr>
        <w:jc w:val="both"/>
        <w:rPr>
          <w:rFonts w:ascii="Times New Roman" w:hAnsi="Times New Roman" w:cs="Times New Roman"/>
        </w:rPr>
      </w:pPr>
    </w:p>
    <w:p w14:paraId="4C80E9D0" w14:textId="77777777" w:rsidR="00500A52" w:rsidRDefault="007A0B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obligations du/des récipiendaire(s) du prix sont :</w:t>
      </w:r>
    </w:p>
    <w:p w14:paraId="0896B57F" w14:textId="77777777" w:rsidR="00E65A18" w:rsidRPr="00340822" w:rsidRDefault="00AD06C7" w:rsidP="00E65A18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Donner une</w:t>
      </w:r>
      <w:r w:rsidR="00E65A18">
        <w:rPr>
          <w:rFonts w:ascii="Times New Roman" w:hAnsi="Times New Roman" w:cs="Times New Roman"/>
        </w:rPr>
        <w:t xml:space="preserve"> présentation orale de leurs travaux récompensés lors </w:t>
      </w:r>
      <w:r w:rsidR="004A0D14" w:rsidRPr="00340822">
        <w:rPr>
          <w:rFonts w:ascii="Times New Roman" w:hAnsi="Times New Roman" w:cs="Times New Roman"/>
        </w:rPr>
        <w:t>du prochain événement DCP</w:t>
      </w:r>
      <w:r w:rsidR="00097784">
        <w:rPr>
          <w:rFonts w:ascii="Times New Roman" w:hAnsi="Times New Roman" w:cs="Times New Roman"/>
        </w:rPr>
        <w:t>.</w:t>
      </w:r>
    </w:p>
    <w:p w14:paraId="18BD6FF4" w14:textId="7CC9BEDF" w:rsidR="00E65A18" w:rsidRDefault="00AD06C7" w:rsidP="00E65A1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Rédiger un</w:t>
      </w:r>
      <w:r w:rsidR="00E65A18">
        <w:rPr>
          <w:rFonts w:ascii="Times New Roman" w:hAnsi="Times New Roman" w:cs="Times New Roman"/>
        </w:rPr>
        <w:t xml:space="preserve"> article sur les travaux récompensés qui paraîtra dans l’Actualité Chimique </w:t>
      </w:r>
      <w:r w:rsidR="00E65A18" w:rsidRPr="00340822">
        <w:rPr>
          <w:rFonts w:ascii="Times New Roman" w:hAnsi="Times New Roman" w:cs="Times New Roman"/>
        </w:rPr>
        <w:t>au plus tard l’année N+1 de l’attribution du prix.</w:t>
      </w:r>
    </w:p>
    <w:p w14:paraId="367C9A90" w14:textId="77777777" w:rsidR="00500A52" w:rsidRDefault="00500A52">
      <w:pPr>
        <w:pStyle w:val="ListParagraph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</w:p>
    <w:p w14:paraId="6542659F" w14:textId="77777777" w:rsidR="00E65A18" w:rsidRDefault="00E65A18">
      <w:pPr>
        <w:pStyle w:val="ListParagraph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</w:p>
    <w:p w14:paraId="3F416066" w14:textId="77777777" w:rsidR="00E65A18" w:rsidRDefault="00E65A18">
      <w:pPr>
        <w:pStyle w:val="ListParagraph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</w:p>
    <w:p w14:paraId="1DC1586F" w14:textId="77777777" w:rsidR="000F2785" w:rsidRPr="00AD06C7" w:rsidRDefault="000F2785" w:rsidP="00AD06C7">
      <w:pP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</w:p>
    <w:p w14:paraId="307F732A" w14:textId="0CC519A0" w:rsidR="00500A52" w:rsidRDefault="007A0B8F">
      <w:pPr>
        <w:pStyle w:val="ListParagraph"/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lastRenderedPageBreak/>
        <w:t>Prix de Thèse 202</w:t>
      </w:r>
      <w:r w:rsidR="000F2785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6</w:t>
      </w:r>
    </w:p>
    <w:p w14:paraId="2471E97A" w14:textId="77777777" w:rsidR="00500A52" w:rsidRDefault="00500A52">
      <w:pPr>
        <w:pStyle w:val="ListParagraph"/>
        <w:rPr>
          <w:rFonts w:ascii="Times New Roman" w:hAnsi="Times New Roman" w:cs="Times New Roman"/>
          <w:sz w:val="32"/>
          <w:szCs w:val="32"/>
          <w:u w:val="single"/>
        </w:rPr>
      </w:pPr>
    </w:p>
    <w:p w14:paraId="4116B148" w14:textId="77777777" w:rsidR="00AD06C7" w:rsidRDefault="00AD06C7">
      <w:pPr>
        <w:pStyle w:val="ListParagraph"/>
        <w:rPr>
          <w:rFonts w:ascii="Times New Roman" w:hAnsi="Times New Roman" w:cs="Times New Roman"/>
          <w:sz w:val="32"/>
          <w:szCs w:val="32"/>
          <w:u w:val="single"/>
        </w:rPr>
      </w:pPr>
    </w:p>
    <w:p w14:paraId="1E9BE755" w14:textId="77777777" w:rsidR="00500A52" w:rsidRDefault="007A0B8F">
      <w:pPr>
        <w:spacing w:after="20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 :                                                             Prénom :</w:t>
      </w:r>
    </w:p>
    <w:p w14:paraId="5E0668FD" w14:textId="77777777" w:rsidR="00500A52" w:rsidRDefault="007A0B8F">
      <w:pPr>
        <w:spacing w:after="20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 :</w:t>
      </w:r>
    </w:p>
    <w:p w14:paraId="36F6AC32" w14:textId="77777777" w:rsidR="00500A52" w:rsidRDefault="007A0B8F">
      <w:pPr>
        <w:spacing w:after="20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Situation actuelle :</w:t>
      </w:r>
    </w:p>
    <w:p w14:paraId="3038BE6D" w14:textId="77777777" w:rsidR="004D3C28" w:rsidRDefault="004D3C28">
      <w:pPr>
        <w:spacing w:after="20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Subdivision DCP : </w:t>
      </w:r>
    </w:p>
    <w:p w14:paraId="0BEE2149" w14:textId="77777777" w:rsidR="00106214" w:rsidRPr="000F2785" w:rsidRDefault="00106214" w:rsidP="00106214">
      <w:pPr>
        <w:rPr>
          <w:rFonts w:ascii="Times New Roman" w:hAnsi="Times New Roman" w:cs="Times New Roman"/>
        </w:rPr>
      </w:pPr>
      <w:r w:rsidRPr="000F2785">
        <w:rPr>
          <w:rFonts w:ascii="Times New Roman" w:hAnsi="Times New Roman" w:cs="Times New Roman"/>
        </w:rPr>
        <w:t xml:space="preserve"> Ou domaine :</w:t>
      </w:r>
    </w:p>
    <w:p w14:paraId="497F9E26" w14:textId="77777777" w:rsidR="005D3C28" w:rsidRPr="000F2785" w:rsidRDefault="005D3C28" w:rsidP="0010621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06214" w:rsidRPr="000F2785" w14:paraId="0FE356A3" w14:textId="77777777" w:rsidTr="00106214">
        <w:tc>
          <w:tcPr>
            <w:tcW w:w="2265" w:type="dxa"/>
            <w:hideMark/>
          </w:tcPr>
          <w:p w14:paraId="3FE2ED39" w14:textId="77777777" w:rsidR="00106214" w:rsidRPr="000F2785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801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214" w:rsidRPr="000F2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214" w:rsidRPr="000F2785">
              <w:rPr>
                <w:rFonts w:ascii="Times New Roman" w:hAnsi="Times New Roman" w:cs="Times New Roman"/>
              </w:rPr>
              <w:t xml:space="preserve"> Electrochimie</w:t>
            </w:r>
          </w:p>
        </w:tc>
        <w:tc>
          <w:tcPr>
            <w:tcW w:w="2265" w:type="dxa"/>
            <w:hideMark/>
          </w:tcPr>
          <w:p w14:paraId="7FB3803D" w14:textId="77777777" w:rsidR="00106214" w:rsidRPr="000F2785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656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214" w:rsidRPr="000F2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214" w:rsidRPr="000F2785">
              <w:rPr>
                <w:rFonts w:ascii="Times New Roman" w:hAnsi="Times New Roman" w:cs="Times New Roman"/>
              </w:rPr>
              <w:t xml:space="preserve"> Chimie Analytique</w:t>
            </w:r>
          </w:p>
        </w:tc>
        <w:tc>
          <w:tcPr>
            <w:tcW w:w="2266" w:type="dxa"/>
            <w:hideMark/>
          </w:tcPr>
          <w:p w14:paraId="244BB0E1" w14:textId="77777777" w:rsidR="00106214" w:rsidRPr="000F2785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8564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214" w:rsidRPr="000F2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214" w:rsidRPr="000F2785">
              <w:rPr>
                <w:rFonts w:ascii="Times New Roman" w:hAnsi="Times New Roman" w:cs="Times New Roman"/>
              </w:rPr>
              <w:t xml:space="preserve"> Radiochimie</w:t>
            </w:r>
          </w:p>
        </w:tc>
        <w:tc>
          <w:tcPr>
            <w:tcW w:w="2266" w:type="dxa"/>
            <w:hideMark/>
          </w:tcPr>
          <w:p w14:paraId="06CD5FDD" w14:textId="77777777" w:rsidR="00106214" w:rsidRPr="000F2785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370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214" w:rsidRPr="000F2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214" w:rsidRPr="000F2785">
              <w:rPr>
                <w:rFonts w:ascii="Times New Roman" w:hAnsi="Times New Roman" w:cs="Times New Roman"/>
              </w:rPr>
              <w:t xml:space="preserve"> Photochimie</w:t>
            </w:r>
          </w:p>
        </w:tc>
      </w:tr>
      <w:tr w:rsidR="00106214" w:rsidRPr="000F2785" w14:paraId="369A0A11" w14:textId="77777777" w:rsidTr="00106214">
        <w:tc>
          <w:tcPr>
            <w:tcW w:w="2265" w:type="dxa"/>
            <w:hideMark/>
          </w:tcPr>
          <w:p w14:paraId="1F7F6B48" w14:textId="77777777" w:rsidR="00106214" w:rsidRPr="000F2785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0232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214" w:rsidRPr="000F2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214" w:rsidRPr="000F2785">
              <w:rPr>
                <w:rFonts w:ascii="Times New Roman" w:hAnsi="Times New Roman" w:cs="Times New Roman"/>
              </w:rPr>
              <w:t xml:space="preserve"> Nanosciences</w:t>
            </w:r>
          </w:p>
        </w:tc>
        <w:tc>
          <w:tcPr>
            <w:tcW w:w="2265" w:type="dxa"/>
            <w:hideMark/>
          </w:tcPr>
          <w:p w14:paraId="7643683E" w14:textId="77777777" w:rsidR="00106214" w:rsidRPr="000F2785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381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214" w:rsidRPr="000F2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214" w:rsidRPr="000F2785">
              <w:rPr>
                <w:rFonts w:ascii="Times New Roman" w:hAnsi="Times New Roman" w:cs="Times New Roman"/>
              </w:rPr>
              <w:t xml:space="preserve"> Modélisation</w:t>
            </w:r>
          </w:p>
        </w:tc>
        <w:tc>
          <w:tcPr>
            <w:tcW w:w="2266" w:type="dxa"/>
            <w:hideMark/>
          </w:tcPr>
          <w:p w14:paraId="1303107B" w14:textId="77777777" w:rsidR="00106214" w:rsidRPr="000F2785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3215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214" w:rsidRPr="000F2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214" w:rsidRPr="000F2785">
              <w:rPr>
                <w:rFonts w:ascii="Times New Roman" w:hAnsi="Times New Roman" w:cs="Times New Roman"/>
              </w:rPr>
              <w:t xml:space="preserve"> Magnétisme</w:t>
            </w:r>
          </w:p>
        </w:tc>
        <w:tc>
          <w:tcPr>
            <w:tcW w:w="2266" w:type="dxa"/>
            <w:hideMark/>
          </w:tcPr>
          <w:p w14:paraId="779BFF32" w14:textId="77777777" w:rsidR="00106214" w:rsidRPr="000F2785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049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214" w:rsidRPr="000F2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214" w:rsidRPr="000F2785">
              <w:rPr>
                <w:rFonts w:ascii="Times New Roman" w:hAnsi="Times New Roman" w:cs="Times New Roman"/>
              </w:rPr>
              <w:t xml:space="preserve"> Spectroscopie et neutronique</w:t>
            </w:r>
          </w:p>
        </w:tc>
      </w:tr>
    </w:tbl>
    <w:p w14:paraId="4E80ED0A" w14:textId="77777777" w:rsidR="00106214" w:rsidRDefault="00106214">
      <w:pPr>
        <w:spacing w:after="200" w:line="276" w:lineRule="auto"/>
        <w:ind w:left="360"/>
        <w:jc w:val="both"/>
        <w:rPr>
          <w:rFonts w:ascii="Times New Roman" w:hAnsi="Times New Roman" w:cs="Times New Roman"/>
        </w:rPr>
      </w:pPr>
    </w:p>
    <w:p w14:paraId="431281AF" w14:textId="77777777" w:rsidR="00500A52" w:rsidRDefault="007A0B8F">
      <w:pPr>
        <w:spacing w:after="20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et lieu de soutenance de thèse :</w:t>
      </w:r>
    </w:p>
    <w:p w14:paraId="3805E360" w14:textId="77777777" w:rsidR="00500A52" w:rsidRDefault="007A0B8F">
      <w:pPr>
        <w:spacing w:after="20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 professionnelle :</w:t>
      </w:r>
    </w:p>
    <w:p w14:paraId="54F0BAAE" w14:textId="77777777" w:rsidR="00500A52" w:rsidRDefault="007A0B8F">
      <w:pPr>
        <w:spacing w:after="20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Adresse électronique :  </w:t>
      </w:r>
    </w:p>
    <w:p w14:paraId="32369920" w14:textId="77777777" w:rsidR="00500A52" w:rsidRDefault="007A0B8F">
      <w:pPr>
        <w:spacing w:after="20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Noms et adresses e-mail de trois personnes </w:t>
      </w:r>
      <w:r w:rsidR="00B67B3B">
        <w:rPr>
          <w:rFonts w:ascii="Times New Roman" w:hAnsi="Times New Roman" w:cs="Times New Roman"/>
          <w:u w:val="single"/>
        </w:rPr>
        <w:t>référentes</w:t>
      </w:r>
      <w:r w:rsidR="00B67B3B">
        <w:rPr>
          <w:rFonts w:ascii="Times New Roman" w:hAnsi="Times New Roman" w:cs="Times New Roman"/>
        </w:rPr>
        <w:t xml:space="preserve"> :</w:t>
      </w:r>
    </w:p>
    <w:p w14:paraId="739D3A63" w14:textId="77777777" w:rsidR="00500A52" w:rsidRDefault="00500A52">
      <w:pPr>
        <w:jc w:val="center"/>
        <w:rPr>
          <w:b/>
          <w:sz w:val="40"/>
          <w:szCs w:val="40"/>
        </w:rPr>
      </w:pPr>
    </w:p>
    <w:sectPr w:rsidR="00500A5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F99B" w14:textId="77777777" w:rsidR="005F6FAB" w:rsidRDefault="005F6FAB">
      <w:r>
        <w:separator/>
      </w:r>
    </w:p>
  </w:endnote>
  <w:endnote w:type="continuationSeparator" w:id="0">
    <w:p w14:paraId="047ABDA0" w14:textId="77777777" w:rsidR="005F6FAB" w:rsidRDefault="005F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1547" w14:textId="77777777" w:rsidR="00500A52" w:rsidRDefault="00500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BB2E" w14:textId="77777777" w:rsidR="005F6FAB" w:rsidRDefault="005F6FAB">
      <w:r>
        <w:separator/>
      </w:r>
    </w:p>
  </w:footnote>
  <w:footnote w:type="continuationSeparator" w:id="0">
    <w:p w14:paraId="43828041" w14:textId="77777777" w:rsidR="005F6FAB" w:rsidRDefault="005F6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DE3F" w14:textId="77777777" w:rsidR="00500A52" w:rsidRDefault="00500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851"/>
    <w:multiLevelType w:val="multilevel"/>
    <w:tmpl w:val="CD4C62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E75D28"/>
    <w:multiLevelType w:val="multilevel"/>
    <w:tmpl w:val="0428F3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C86AF1"/>
    <w:multiLevelType w:val="multilevel"/>
    <w:tmpl w:val="D176414A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9D723D"/>
    <w:multiLevelType w:val="multilevel"/>
    <w:tmpl w:val="AA10C1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33F459D"/>
    <w:multiLevelType w:val="multilevel"/>
    <w:tmpl w:val="BC9C2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82429086">
    <w:abstractNumId w:val="2"/>
  </w:num>
  <w:num w:numId="2" w16cid:durableId="1245410111">
    <w:abstractNumId w:val="0"/>
  </w:num>
  <w:num w:numId="3" w16cid:durableId="1844739730">
    <w:abstractNumId w:val="3"/>
  </w:num>
  <w:num w:numId="4" w16cid:durableId="129790978">
    <w:abstractNumId w:val="4"/>
  </w:num>
  <w:num w:numId="5" w16cid:durableId="121390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52"/>
    <w:rsid w:val="00097784"/>
    <w:rsid w:val="000A072F"/>
    <w:rsid w:val="000F2785"/>
    <w:rsid w:val="00106214"/>
    <w:rsid w:val="00134C4A"/>
    <w:rsid w:val="001A069B"/>
    <w:rsid w:val="00211983"/>
    <w:rsid w:val="00340822"/>
    <w:rsid w:val="00374735"/>
    <w:rsid w:val="003B1569"/>
    <w:rsid w:val="003D18F2"/>
    <w:rsid w:val="003F57F8"/>
    <w:rsid w:val="00413BF8"/>
    <w:rsid w:val="0042769B"/>
    <w:rsid w:val="00434D68"/>
    <w:rsid w:val="004A0D14"/>
    <w:rsid w:val="004C7FB5"/>
    <w:rsid w:val="004D3C28"/>
    <w:rsid w:val="00500A52"/>
    <w:rsid w:val="00550839"/>
    <w:rsid w:val="00555BDE"/>
    <w:rsid w:val="005D3C28"/>
    <w:rsid w:val="005F4570"/>
    <w:rsid w:val="005F6FAB"/>
    <w:rsid w:val="006A6557"/>
    <w:rsid w:val="00731B0B"/>
    <w:rsid w:val="007355D8"/>
    <w:rsid w:val="00750169"/>
    <w:rsid w:val="00755616"/>
    <w:rsid w:val="007A0B8F"/>
    <w:rsid w:val="007C6AA1"/>
    <w:rsid w:val="008634BB"/>
    <w:rsid w:val="00865C87"/>
    <w:rsid w:val="0090668D"/>
    <w:rsid w:val="00A429E8"/>
    <w:rsid w:val="00A4684D"/>
    <w:rsid w:val="00AB7C21"/>
    <w:rsid w:val="00AD06C7"/>
    <w:rsid w:val="00AE21F9"/>
    <w:rsid w:val="00AE415B"/>
    <w:rsid w:val="00B328D7"/>
    <w:rsid w:val="00B67B3B"/>
    <w:rsid w:val="00B83AD7"/>
    <w:rsid w:val="00C063E1"/>
    <w:rsid w:val="00C317FF"/>
    <w:rsid w:val="00CF19FD"/>
    <w:rsid w:val="00DE445E"/>
    <w:rsid w:val="00E00B4B"/>
    <w:rsid w:val="00E338C6"/>
    <w:rsid w:val="00E65A18"/>
    <w:rsid w:val="00EA3C71"/>
    <w:rsid w:val="00F765F7"/>
    <w:rsid w:val="00FF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87621"/>
  <w15:docId w15:val="{9B816D09-66F1-4646-AB0B-328DA3D4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7ACB"/>
    <w:pPr>
      <w:keepNext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A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1605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51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527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qFormat/>
    <w:rsid w:val="00D27A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90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n-tteCar">
    <w:name w:val="En-tête Car"/>
    <w:basedOn w:val="DefaultParagraphFont"/>
    <w:uiPriority w:val="99"/>
    <w:qFormat/>
    <w:rsid w:val="00A841F0"/>
  </w:style>
  <w:style w:type="character" w:customStyle="1" w:styleId="FooterChar">
    <w:name w:val="Footer Char"/>
    <w:basedOn w:val="DefaultParagraphFont"/>
    <w:link w:val="Footer"/>
    <w:uiPriority w:val="99"/>
    <w:qFormat/>
    <w:rsid w:val="00A841F0"/>
  </w:style>
  <w:style w:type="character" w:customStyle="1" w:styleId="Mentionnonrsolue1">
    <w:name w:val="Mention non résolue1"/>
    <w:basedOn w:val="DefaultParagraphFont"/>
    <w:uiPriority w:val="99"/>
    <w:semiHidden/>
    <w:unhideWhenUsed/>
    <w:qFormat/>
    <w:rsid w:val="007722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243D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5243D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5243DC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1605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E7483"/>
    <w:pPr>
      <w:ind w:left="720"/>
      <w:contextualSpacing/>
    </w:pPr>
  </w:style>
  <w:style w:type="paragraph" w:customStyle="1" w:styleId="Default">
    <w:name w:val="Default"/>
    <w:qFormat/>
    <w:rsid w:val="00C92ED2"/>
    <w:rPr>
      <w:rFonts w:ascii="Times New Roman" w:eastAsiaTheme="minorHAnsi" w:hAnsi="Times New Roman" w:cs="Times New Roman"/>
      <w:color w:val="000000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C90A3B"/>
    <w:pPr>
      <w:spacing w:beforeAutospacing="1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uiPriority w:val="99"/>
    <w:unhideWhenUsed/>
    <w:rsid w:val="00A841F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unhideWhenUsed/>
    <w:rsid w:val="00A841F0"/>
    <w:pPr>
      <w:tabs>
        <w:tab w:val="center" w:pos="4703"/>
        <w:tab w:val="right" w:pos="9406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5243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5243D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67B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062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on.girod@univ-lyon1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abien.chirot@univ-lyon1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UBP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Malfreyt</dc:creator>
  <dc:description/>
  <cp:lastModifiedBy>Carine Clavaguera</cp:lastModifiedBy>
  <cp:revision>11</cp:revision>
  <cp:lastPrinted>2023-01-29T09:32:00Z</cp:lastPrinted>
  <dcterms:created xsi:type="dcterms:W3CDTF">2024-02-10T20:56:00Z</dcterms:created>
  <dcterms:modified xsi:type="dcterms:W3CDTF">2026-01-25T13:19:00Z</dcterms:modified>
  <dc:language>fr-FR</dc:language>
</cp:coreProperties>
</file>