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727F" w14:textId="1E3A556E" w:rsidR="00FE4A01" w:rsidRDefault="008E6998" w:rsidP="00CF4530">
      <w:pPr>
        <w:pStyle w:val="Titre1"/>
        <w:ind w:left="720" w:right="69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EEC0D84" wp14:editId="6C5808B0">
            <wp:extent cx="3098800" cy="8715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891" cy="87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5951" w14:textId="77777777" w:rsidR="00FE4A01" w:rsidRPr="00FE4A01" w:rsidRDefault="00FE4A01" w:rsidP="00CF4530">
      <w:pPr>
        <w:pStyle w:val="Titre1"/>
        <w:ind w:left="720" w:right="692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FE4A01">
        <w:rPr>
          <w:rFonts w:ascii="Arial" w:hAnsi="Arial" w:cs="Arial"/>
          <w:b w:val="0"/>
          <w:color w:val="000000"/>
          <w:sz w:val="24"/>
          <w:szCs w:val="24"/>
        </w:rPr>
        <w:t>Section Provence-Alpes-Côte d’Azur</w:t>
      </w:r>
    </w:p>
    <w:p w14:paraId="2216292A" w14:textId="734E13DD" w:rsidR="00D95679" w:rsidRPr="00D95679" w:rsidRDefault="00E73948" w:rsidP="00085B12">
      <w:pPr>
        <w:pStyle w:val="Titre1"/>
        <w:ind w:left="709" w:right="692"/>
        <w:jc w:val="center"/>
        <w:rPr>
          <w:sz w:val="32"/>
          <w:szCs w:val="32"/>
        </w:rPr>
      </w:pPr>
      <w:r w:rsidRPr="00FE4A01">
        <w:rPr>
          <w:sz w:val="32"/>
          <w:szCs w:val="32"/>
        </w:rPr>
        <w:t>Demande de subvention</w:t>
      </w:r>
      <w:r w:rsidR="00CF4530" w:rsidRPr="00FE4A01">
        <w:rPr>
          <w:sz w:val="32"/>
          <w:szCs w:val="32"/>
        </w:rPr>
        <w:t xml:space="preserve"> </w:t>
      </w:r>
      <w:r w:rsidRPr="00FE4A01">
        <w:rPr>
          <w:sz w:val="32"/>
          <w:szCs w:val="32"/>
        </w:rPr>
        <w:t xml:space="preserve">pour l’organisation d’un colloque </w:t>
      </w:r>
      <w:r w:rsidR="00485877">
        <w:rPr>
          <w:sz w:val="32"/>
          <w:szCs w:val="32"/>
        </w:rPr>
        <w:t>en région Année</w:t>
      </w:r>
      <w:r w:rsidR="00803390" w:rsidRPr="00FE4A01">
        <w:rPr>
          <w:sz w:val="32"/>
          <w:szCs w:val="32"/>
        </w:rPr>
        <w:t xml:space="preserve"> </w:t>
      </w:r>
      <w:r w:rsidR="001A27B7">
        <w:rPr>
          <w:sz w:val="32"/>
          <w:szCs w:val="32"/>
        </w:rPr>
        <w:t>202</w:t>
      </w:r>
      <w:r w:rsidR="009A332F">
        <w:rPr>
          <w:sz w:val="32"/>
          <w:szCs w:val="32"/>
        </w:rPr>
        <w:t>6</w:t>
      </w:r>
    </w:p>
    <w:p w14:paraId="121C3578" w14:textId="28FF4852" w:rsidR="00803390" w:rsidRDefault="00E73948" w:rsidP="00173A68">
      <w:pPr>
        <w:spacing w:before="100" w:beforeAutospacing="1" w:after="100" w:afterAutospacing="1" w:line="312" w:lineRule="atLeast"/>
        <w:ind w:left="720" w:right="692"/>
        <w:jc w:val="both"/>
        <w:rPr>
          <w:bCs/>
          <w:sz w:val="24"/>
          <w:szCs w:val="24"/>
        </w:rPr>
      </w:pPr>
      <w:r w:rsidRPr="00332533">
        <w:rPr>
          <w:bCs/>
          <w:sz w:val="24"/>
          <w:szCs w:val="24"/>
        </w:rPr>
        <w:t xml:space="preserve">Ce document doit être envoyé </w:t>
      </w:r>
      <w:r w:rsidR="00382E9B" w:rsidRPr="00332533">
        <w:rPr>
          <w:bCs/>
          <w:sz w:val="24"/>
          <w:szCs w:val="24"/>
        </w:rPr>
        <w:t>avant</w:t>
      </w:r>
      <w:r w:rsidR="00BD615B" w:rsidRPr="00332533">
        <w:rPr>
          <w:bCs/>
          <w:sz w:val="24"/>
          <w:szCs w:val="24"/>
        </w:rPr>
        <w:t xml:space="preserve"> le </w:t>
      </w:r>
      <w:r w:rsidR="00BD615B" w:rsidRPr="00332533">
        <w:rPr>
          <w:b/>
          <w:sz w:val="24"/>
          <w:szCs w:val="24"/>
        </w:rPr>
        <w:t xml:space="preserve">15 </w:t>
      </w:r>
      <w:r w:rsidR="007F05E9" w:rsidRPr="00332533">
        <w:rPr>
          <w:b/>
          <w:sz w:val="24"/>
          <w:szCs w:val="24"/>
        </w:rPr>
        <w:t>septembre 202</w:t>
      </w:r>
      <w:r w:rsidR="009A332F">
        <w:rPr>
          <w:b/>
          <w:sz w:val="24"/>
          <w:szCs w:val="24"/>
        </w:rPr>
        <w:t>6</w:t>
      </w:r>
      <w:r w:rsidR="00BD615B" w:rsidRPr="00BD615B">
        <w:rPr>
          <w:bCs/>
          <w:sz w:val="24"/>
          <w:szCs w:val="24"/>
        </w:rPr>
        <w:t>,</w:t>
      </w:r>
      <w:r w:rsidR="00BD615B">
        <w:rPr>
          <w:b/>
          <w:sz w:val="24"/>
          <w:szCs w:val="24"/>
        </w:rPr>
        <w:t xml:space="preserve"> </w:t>
      </w:r>
      <w:r w:rsidR="00803390" w:rsidRPr="004C7386">
        <w:rPr>
          <w:bCs/>
          <w:sz w:val="24"/>
          <w:szCs w:val="24"/>
        </w:rPr>
        <w:t xml:space="preserve">par courrier électronique, accompagné d’un programme et d’un budget prévisionnel, </w:t>
      </w:r>
      <w:r w:rsidRPr="004C7386">
        <w:rPr>
          <w:bCs/>
          <w:sz w:val="24"/>
          <w:szCs w:val="24"/>
        </w:rPr>
        <w:t>à l’adresse :</w:t>
      </w:r>
      <w:r w:rsidR="00803390" w:rsidRPr="004C7386">
        <w:rPr>
          <w:bCs/>
          <w:sz w:val="24"/>
          <w:szCs w:val="24"/>
        </w:rPr>
        <w:t xml:space="preserve"> </w:t>
      </w:r>
    </w:p>
    <w:p w14:paraId="680437A5" w14:textId="5F5AFCBC" w:rsidR="00083F08" w:rsidRPr="006A6ED0" w:rsidRDefault="006A6ED0" w:rsidP="00083F08">
      <w:pPr>
        <w:ind w:firstLine="708"/>
        <w:rPr>
          <w:sz w:val="24"/>
          <w:szCs w:val="24"/>
        </w:rPr>
      </w:pPr>
      <w:hyperlink r:id="rId6" w:history="1">
        <w:r w:rsidRPr="006A6ED0">
          <w:rPr>
            <w:rStyle w:val="Lienhypertexte"/>
            <w:sz w:val="24"/>
            <w:szCs w:val="24"/>
          </w:rPr>
          <w:t>bureau-paca@societechimiquedefrance.fr</w:t>
        </w:r>
      </w:hyperlink>
    </w:p>
    <w:p w14:paraId="1B33402B" w14:textId="77777777" w:rsidR="00803390" w:rsidRPr="004C7386" w:rsidRDefault="00803390" w:rsidP="00173A68">
      <w:pPr>
        <w:ind w:left="720"/>
        <w:jc w:val="both"/>
        <w:rPr>
          <w:bCs/>
          <w:sz w:val="24"/>
          <w:szCs w:val="24"/>
        </w:rPr>
      </w:pPr>
    </w:p>
    <w:p w14:paraId="18317210" w14:textId="4FC38FAD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TITRE DU COLLOQUE</w:t>
      </w:r>
      <w:r w:rsidR="00867931" w:rsidRPr="004C7386">
        <w:rPr>
          <w:bCs/>
          <w:sz w:val="24"/>
          <w:szCs w:val="24"/>
        </w:rPr>
        <w:t xml:space="preserve"> </w:t>
      </w:r>
      <w:r w:rsidRPr="004C7386">
        <w:rPr>
          <w:bCs/>
          <w:sz w:val="24"/>
          <w:szCs w:val="24"/>
        </w:rPr>
        <w:t xml:space="preserve">: </w:t>
      </w:r>
      <w:r w:rsidRPr="004C7386">
        <w:rPr>
          <w:bCs/>
          <w:sz w:val="24"/>
          <w:szCs w:val="24"/>
        </w:rPr>
        <w:tab/>
        <w:t xml:space="preserve">  </w:t>
      </w:r>
    </w:p>
    <w:p w14:paraId="3BF18B62" w14:textId="77777777" w:rsidR="00E73948" w:rsidRPr="004C7386" w:rsidRDefault="00E73948" w:rsidP="00173A68">
      <w:pPr>
        <w:ind w:left="720" w:right="332"/>
        <w:jc w:val="both"/>
        <w:rPr>
          <w:bCs/>
          <w:sz w:val="24"/>
          <w:szCs w:val="24"/>
        </w:rPr>
      </w:pPr>
    </w:p>
    <w:p w14:paraId="3C7CF197" w14:textId="77777777" w:rsidR="00803390" w:rsidRPr="004C7386" w:rsidRDefault="00803390" w:rsidP="000A1876">
      <w:pPr>
        <w:jc w:val="both"/>
        <w:rPr>
          <w:bCs/>
          <w:sz w:val="24"/>
          <w:szCs w:val="24"/>
        </w:rPr>
      </w:pPr>
    </w:p>
    <w:p w14:paraId="204CF02B" w14:textId="77777777" w:rsidR="00E73948" w:rsidRPr="004C7386" w:rsidRDefault="00D84C57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 xml:space="preserve">Nom de l’organisateur </w:t>
      </w:r>
      <w:r w:rsidR="00E73948" w:rsidRPr="004C7386">
        <w:rPr>
          <w:bCs/>
          <w:sz w:val="24"/>
          <w:szCs w:val="24"/>
        </w:rPr>
        <w:t>:</w:t>
      </w:r>
    </w:p>
    <w:p w14:paraId="42A671F2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</w:p>
    <w:p w14:paraId="066E1FF8" w14:textId="77777777" w:rsidR="00507B26" w:rsidRPr="004C7386" w:rsidRDefault="00F65F30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 xml:space="preserve">Numéro de membre </w:t>
      </w:r>
      <w:r w:rsidR="00507B26" w:rsidRPr="004C7386">
        <w:rPr>
          <w:bCs/>
          <w:sz w:val="24"/>
          <w:szCs w:val="24"/>
        </w:rPr>
        <w:t>SCF</w:t>
      </w:r>
      <w:r w:rsidRPr="004C7386">
        <w:rPr>
          <w:bCs/>
          <w:sz w:val="24"/>
          <w:szCs w:val="24"/>
        </w:rPr>
        <w:t xml:space="preserve"> : </w:t>
      </w:r>
    </w:p>
    <w:p w14:paraId="49CD1268" w14:textId="77777777" w:rsidR="00507B26" w:rsidRPr="004C7386" w:rsidRDefault="00507B26" w:rsidP="00173A68">
      <w:pPr>
        <w:ind w:left="720"/>
        <w:jc w:val="both"/>
        <w:rPr>
          <w:bCs/>
          <w:sz w:val="24"/>
          <w:szCs w:val="24"/>
        </w:rPr>
      </w:pPr>
    </w:p>
    <w:p w14:paraId="5B480B27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Adresse professionnelle :</w:t>
      </w:r>
    </w:p>
    <w:p w14:paraId="0F67A33B" w14:textId="77777777" w:rsidR="00E73948" w:rsidRPr="004C7386" w:rsidRDefault="00E73948" w:rsidP="00D95679">
      <w:pPr>
        <w:jc w:val="both"/>
        <w:rPr>
          <w:bCs/>
          <w:sz w:val="24"/>
          <w:szCs w:val="24"/>
        </w:rPr>
      </w:pPr>
    </w:p>
    <w:p w14:paraId="15EDCEBA" w14:textId="77777777" w:rsidR="00E73948" w:rsidRPr="004C7386" w:rsidRDefault="00537DD6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Courriel</w:t>
      </w:r>
      <w:r w:rsidR="00E73948" w:rsidRPr="004C7386">
        <w:rPr>
          <w:bCs/>
          <w:sz w:val="24"/>
          <w:szCs w:val="24"/>
        </w:rPr>
        <w:t> :</w:t>
      </w:r>
    </w:p>
    <w:p w14:paraId="5F206333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</w:p>
    <w:p w14:paraId="788A8D1E" w14:textId="77777777" w:rsidR="00E73948" w:rsidRPr="004C7386" w:rsidRDefault="00E73948" w:rsidP="00173A68">
      <w:pPr>
        <w:tabs>
          <w:tab w:val="left" w:pos="10080"/>
        </w:tabs>
        <w:ind w:left="720" w:right="692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T</w:t>
      </w:r>
      <w:r w:rsidR="00537DD6" w:rsidRPr="004C7386">
        <w:rPr>
          <w:bCs/>
          <w:sz w:val="24"/>
          <w:szCs w:val="24"/>
        </w:rPr>
        <w:t>él.</w:t>
      </w:r>
      <w:r w:rsidRPr="004C7386">
        <w:rPr>
          <w:bCs/>
          <w:sz w:val="24"/>
          <w:szCs w:val="24"/>
        </w:rPr>
        <w:t> </w:t>
      </w:r>
      <w:r w:rsidR="00803390" w:rsidRPr="004C7386">
        <w:rPr>
          <w:bCs/>
          <w:sz w:val="24"/>
          <w:szCs w:val="24"/>
        </w:rPr>
        <w:t>b</w:t>
      </w:r>
      <w:r w:rsidRPr="004C7386">
        <w:rPr>
          <w:bCs/>
          <w:sz w:val="24"/>
          <w:szCs w:val="24"/>
        </w:rPr>
        <w:t>ureau :</w:t>
      </w:r>
    </w:p>
    <w:p w14:paraId="76549FD2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</w:p>
    <w:p w14:paraId="27843918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 xml:space="preserve">Portable : </w:t>
      </w:r>
    </w:p>
    <w:p w14:paraId="0CCAEC2D" w14:textId="77777777" w:rsidR="00803390" w:rsidRPr="004C7386" w:rsidRDefault="00803390" w:rsidP="00B24BAF">
      <w:pPr>
        <w:jc w:val="both"/>
        <w:rPr>
          <w:bCs/>
          <w:sz w:val="24"/>
          <w:szCs w:val="24"/>
        </w:rPr>
      </w:pPr>
    </w:p>
    <w:p w14:paraId="5FD33876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Date(s) de la manifestation :</w:t>
      </w:r>
      <w:r w:rsidRPr="004C7386">
        <w:rPr>
          <w:bCs/>
          <w:sz w:val="24"/>
          <w:szCs w:val="24"/>
        </w:rPr>
        <w:tab/>
      </w:r>
    </w:p>
    <w:p w14:paraId="4529F6F6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</w:p>
    <w:p w14:paraId="75F40B03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Lieu :</w:t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</w:p>
    <w:p w14:paraId="2E577584" w14:textId="77777777" w:rsidR="00E73948" w:rsidRPr="004C7386" w:rsidRDefault="00E73948" w:rsidP="00173A68">
      <w:pPr>
        <w:ind w:left="720"/>
        <w:jc w:val="both"/>
        <w:rPr>
          <w:bCs/>
          <w:sz w:val="24"/>
          <w:szCs w:val="24"/>
        </w:rPr>
      </w:pPr>
    </w:p>
    <w:p w14:paraId="0AAD31CE" w14:textId="59855EC4" w:rsidR="00E73948" w:rsidRPr="004C7386" w:rsidRDefault="00E73948" w:rsidP="00C550BE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 xml:space="preserve">Nombre </w:t>
      </w:r>
      <w:r w:rsidR="00537DD6" w:rsidRPr="004C7386">
        <w:rPr>
          <w:bCs/>
          <w:sz w:val="24"/>
          <w:szCs w:val="24"/>
        </w:rPr>
        <w:t>attend</w:t>
      </w:r>
      <w:r w:rsidRPr="004C7386">
        <w:rPr>
          <w:bCs/>
          <w:sz w:val="24"/>
          <w:szCs w:val="24"/>
        </w:rPr>
        <w:t>u de participants :</w:t>
      </w:r>
    </w:p>
    <w:p w14:paraId="315C5BB7" w14:textId="77777777" w:rsidR="00803390" w:rsidRPr="004C7386" w:rsidRDefault="00803390" w:rsidP="00173A68">
      <w:pPr>
        <w:ind w:left="720"/>
        <w:jc w:val="both"/>
        <w:rPr>
          <w:bCs/>
          <w:sz w:val="24"/>
          <w:szCs w:val="24"/>
        </w:rPr>
      </w:pPr>
    </w:p>
    <w:p w14:paraId="3F3757F1" w14:textId="77777777" w:rsidR="00456F30" w:rsidRPr="004C7386" w:rsidRDefault="00E73948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 xml:space="preserve">Budget </w:t>
      </w:r>
      <w:r w:rsidR="00507B26" w:rsidRPr="004C7386">
        <w:rPr>
          <w:bCs/>
          <w:sz w:val="24"/>
          <w:szCs w:val="24"/>
        </w:rPr>
        <w:t>prévisionnel</w:t>
      </w:r>
      <w:r w:rsidRPr="004C7386">
        <w:rPr>
          <w:bCs/>
          <w:sz w:val="24"/>
          <w:szCs w:val="24"/>
        </w:rPr>
        <w:t> du colloque</w:t>
      </w:r>
      <w:r w:rsidR="00456F30" w:rsidRPr="004C7386">
        <w:rPr>
          <w:bCs/>
          <w:sz w:val="24"/>
          <w:szCs w:val="24"/>
        </w:rPr>
        <w:t xml:space="preserve"> (</w:t>
      </w:r>
      <w:r w:rsidR="00D84C57" w:rsidRPr="004C7386">
        <w:rPr>
          <w:bCs/>
          <w:sz w:val="24"/>
          <w:szCs w:val="24"/>
        </w:rPr>
        <w:t>à transmettre</w:t>
      </w:r>
      <w:r w:rsidR="00456F30" w:rsidRPr="004C7386">
        <w:rPr>
          <w:bCs/>
          <w:sz w:val="24"/>
          <w:szCs w:val="24"/>
        </w:rPr>
        <w:t xml:space="preserve"> en annexe) :</w:t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="00803390" w:rsidRPr="004C7386">
        <w:rPr>
          <w:bCs/>
          <w:sz w:val="24"/>
          <w:szCs w:val="24"/>
        </w:rPr>
        <w:tab/>
      </w:r>
      <w:r w:rsidR="00456F30"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>€</w:t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</w:p>
    <w:p w14:paraId="493597EF" w14:textId="77777777" w:rsidR="00485877" w:rsidRPr="004C7386" w:rsidRDefault="00E73948" w:rsidP="00D84C57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ab/>
      </w:r>
    </w:p>
    <w:p w14:paraId="28128E6E" w14:textId="11B40207" w:rsidR="006920A2" w:rsidRPr="004C7386" w:rsidRDefault="00507B26" w:rsidP="00173A68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>Montant de la subvention</w:t>
      </w:r>
      <w:r w:rsidR="00E73948" w:rsidRPr="004C7386">
        <w:rPr>
          <w:bCs/>
          <w:sz w:val="24"/>
          <w:szCs w:val="24"/>
        </w:rPr>
        <w:t xml:space="preserve"> demandé</w:t>
      </w:r>
      <w:r w:rsidRPr="004C7386">
        <w:rPr>
          <w:bCs/>
          <w:sz w:val="24"/>
          <w:szCs w:val="24"/>
        </w:rPr>
        <w:t>e</w:t>
      </w:r>
      <w:r w:rsidR="006920A2" w:rsidRPr="004C7386">
        <w:rPr>
          <w:bCs/>
          <w:sz w:val="24"/>
          <w:szCs w:val="24"/>
        </w:rPr>
        <w:t> :</w:t>
      </w:r>
      <w:r w:rsidR="00E73948" w:rsidRPr="004C7386">
        <w:rPr>
          <w:bCs/>
          <w:sz w:val="24"/>
          <w:szCs w:val="24"/>
        </w:rPr>
        <w:tab/>
      </w:r>
      <w:r w:rsidR="00E73948" w:rsidRPr="004C7386">
        <w:rPr>
          <w:bCs/>
          <w:sz w:val="24"/>
          <w:szCs w:val="24"/>
        </w:rPr>
        <w:tab/>
      </w:r>
      <w:r w:rsidR="00E73948"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="00E73948" w:rsidRPr="004C7386">
        <w:rPr>
          <w:bCs/>
          <w:sz w:val="24"/>
          <w:szCs w:val="24"/>
        </w:rPr>
        <w:t>€</w:t>
      </w:r>
      <w:r w:rsidR="004C7386">
        <w:rPr>
          <w:bCs/>
          <w:sz w:val="24"/>
          <w:szCs w:val="24"/>
        </w:rPr>
        <w:t xml:space="preserve">  </w:t>
      </w:r>
    </w:p>
    <w:p w14:paraId="6AEEED4C" w14:textId="77777777" w:rsidR="00173A68" w:rsidRPr="004C7386" w:rsidRDefault="00E73948" w:rsidP="001C3501">
      <w:pPr>
        <w:ind w:left="720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ab/>
      </w:r>
    </w:p>
    <w:p w14:paraId="1C479AD3" w14:textId="77777777" w:rsidR="006F4F4B" w:rsidRDefault="006F4F4B" w:rsidP="00173A68">
      <w:pPr>
        <w:ind w:left="720" w:right="70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Notes importantes :</w:t>
      </w:r>
    </w:p>
    <w:p w14:paraId="41C67686" w14:textId="77777777" w:rsidR="006F4F4B" w:rsidRDefault="006F4F4B" w:rsidP="006F4F4B">
      <w:pPr>
        <w:pStyle w:val="Paragraphedeliste"/>
        <w:numPr>
          <w:ilvl w:val="0"/>
          <w:numId w:val="6"/>
        </w:numPr>
        <w:ind w:right="70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e</w:t>
      </w:r>
      <w:r w:rsidR="00173A68" w:rsidRPr="006F4F4B">
        <w:rPr>
          <w:bCs/>
          <w:color w:val="FF0000"/>
          <w:sz w:val="24"/>
          <w:szCs w:val="24"/>
        </w:rPr>
        <w:t>n cas de subvention</w:t>
      </w:r>
      <w:r w:rsidRPr="006F4F4B">
        <w:rPr>
          <w:bCs/>
          <w:color w:val="FF0000"/>
          <w:sz w:val="24"/>
          <w:szCs w:val="24"/>
        </w:rPr>
        <w:t> </w:t>
      </w:r>
      <w:r w:rsidR="00173A68" w:rsidRPr="006F4F4B">
        <w:rPr>
          <w:bCs/>
          <w:color w:val="FF0000"/>
          <w:sz w:val="24"/>
          <w:szCs w:val="24"/>
        </w:rPr>
        <w:t>l'organisateur s’engage à remercier la SCF-PACA dans les divers</w:t>
      </w:r>
    </w:p>
    <w:p w14:paraId="27A5041C" w14:textId="713CBA5D" w:rsidR="006F4F4B" w:rsidRPr="006F4F4B" w:rsidRDefault="00173A68" w:rsidP="006F4F4B">
      <w:pPr>
        <w:ind w:left="720" w:right="707"/>
        <w:jc w:val="both"/>
        <w:rPr>
          <w:bCs/>
          <w:color w:val="FF0000"/>
          <w:sz w:val="24"/>
          <w:szCs w:val="24"/>
        </w:rPr>
      </w:pPr>
      <w:r w:rsidRPr="006F4F4B">
        <w:rPr>
          <w:bCs/>
          <w:color w:val="FF0000"/>
          <w:sz w:val="24"/>
          <w:szCs w:val="24"/>
        </w:rPr>
        <w:t>documents fournis aux participants du colloqu</w:t>
      </w:r>
      <w:r w:rsidR="006F4F4B" w:rsidRPr="006F4F4B">
        <w:rPr>
          <w:bCs/>
          <w:color w:val="FF0000"/>
          <w:sz w:val="24"/>
          <w:szCs w:val="24"/>
        </w:rPr>
        <w:t>e</w:t>
      </w:r>
    </w:p>
    <w:p w14:paraId="5E3E71F0" w14:textId="77777777" w:rsidR="006F4F4B" w:rsidRDefault="006F4F4B" w:rsidP="006F4F4B">
      <w:pPr>
        <w:pStyle w:val="Paragraphedeliste"/>
        <w:numPr>
          <w:ilvl w:val="0"/>
          <w:numId w:val="6"/>
        </w:numPr>
        <w:ind w:right="70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l</w:t>
      </w:r>
      <w:r w:rsidR="00173A68" w:rsidRPr="006F4F4B">
        <w:rPr>
          <w:bCs/>
          <w:color w:val="FF0000"/>
          <w:sz w:val="24"/>
          <w:szCs w:val="24"/>
        </w:rPr>
        <w:t xml:space="preserve">a </w:t>
      </w:r>
      <w:r w:rsidR="006920A2" w:rsidRPr="006F4F4B">
        <w:rPr>
          <w:bCs/>
          <w:color w:val="FF0000"/>
          <w:sz w:val="24"/>
          <w:szCs w:val="24"/>
        </w:rPr>
        <w:t xml:space="preserve">subvention sera versée </w:t>
      </w:r>
      <w:r w:rsidR="001C3501" w:rsidRPr="006F4F4B">
        <w:rPr>
          <w:bCs/>
          <w:color w:val="FF0000"/>
          <w:sz w:val="24"/>
          <w:szCs w:val="24"/>
        </w:rPr>
        <w:t xml:space="preserve">exclusivement </w:t>
      </w:r>
      <w:r w:rsidR="006920A2" w:rsidRPr="006F4F4B">
        <w:rPr>
          <w:bCs/>
          <w:color w:val="FF0000"/>
          <w:sz w:val="24"/>
          <w:szCs w:val="24"/>
        </w:rPr>
        <w:t>sur présentation d</w:t>
      </w:r>
      <w:r w:rsidR="00485877" w:rsidRPr="006F4F4B">
        <w:rPr>
          <w:bCs/>
          <w:color w:val="FF0000"/>
          <w:sz w:val="24"/>
          <w:szCs w:val="24"/>
        </w:rPr>
        <w:t>’un</w:t>
      </w:r>
      <w:r w:rsidR="006920A2" w:rsidRPr="006F4F4B">
        <w:rPr>
          <w:bCs/>
          <w:color w:val="FF0000"/>
          <w:sz w:val="24"/>
          <w:szCs w:val="24"/>
        </w:rPr>
        <w:t>e facture</w:t>
      </w:r>
      <w:r w:rsidR="001C3501" w:rsidRPr="006F4F4B">
        <w:rPr>
          <w:bCs/>
          <w:color w:val="FF0000"/>
          <w:sz w:val="24"/>
          <w:szCs w:val="24"/>
        </w:rPr>
        <w:t xml:space="preserve"> du montant obtenu</w:t>
      </w:r>
      <w:r>
        <w:rPr>
          <w:bCs/>
          <w:color w:val="FF0000"/>
          <w:sz w:val="24"/>
          <w:szCs w:val="24"/>
        </w:rPr>
        <w:t xml:space="preserve">, </w:t>
      </w:r>
    </w:p>
    <w:p w14:paraId="3BF54FCB" w14:textId="0A6746D5" w:rsidR="00E73948" w:rsidRPr="00085B12" w:rsidRDefault="006F4F4B" w:rsidP="006F4F4B">
      <w:pPr>
        <w:ind w:left="720" w:right="707"/>
        <w:jc w:val="both"/>
        <w:rPr>
          <w:bCs/>
          <w:color w:val="FF0000"/>
          <w:sz w:val="24"/>
          <w:szCs w:val="24"/>
        </w:rPr>
      </w:pPr>
      <w:r w:rsidRPr="00085B12">
        <w:rPr>
          <w:bCs/>
          <w:color w:val="FF0000"/>
          <w:sz w:val="24"/>
          <w:szCs w:val="24"/>
        </w:rPr>
        <w:t xml:space="preserve">et </w:t>
      </w:r>
      <w:r w:rsidR="00E74A96" w:rsidRPr="00085B12">
        <w:rPr>
          <w:bCs/>
          <w:color w:val="FF0000"/>
          <w:sz w:val="24"/>
          <w:szCs w:val="24"/>
        </w:rPr>
        <w:t xml:space="preserve">transmise </w:t>
      </w:r>
      <w:r w:rsidR="00D91978" w:rsidRPr="00085B12">
        <w:rPr>
          <w:bCs/>
          <w:color w:val="FF0000"/>
          <w:sz w:val="24"/>
          <w:szCs w:val="24"/>
        </w:rPr>
        <w:t>avant</w:t>
      </w:r>
      <w:r w:rsidR="00E74A96" w:rsidRPr="00085B12">
        <w:rPr>
          <w:bCs/>
          <w:color w:val="FF0000"/>
          <w:sz w:val="24"/>
          <w:szCs w:val="24"/>
        </w:rPr>
        <w:t xml:space="preserve"> le </w:t>
      </w:r>
      <w:r w:rsidR="00D91978" w:rsidRPr="00085B12">
        <w:rPr>
          <w:bCs/>
          <w:color w:val="FF0000"/>
          <w:sz w:val="24"/>
          <w:szCs w:val="24"/>
        </w:rPr>
        <w:t>15</w:t>
      </w:r>
      <w:r w:rsidR="00E74A96" w:rsidRPr="00085B12">
        <w:rPr>
          <w:bCs/>
          <w:color w:val="FF0000"/>
          <w:sz w:val="24"/>
          <w:szCs w:val="24"/>
        </w:rPr>
        <w:t xml:space="preserve"> novembre 20</w:t>
      </w:r>
      <w:r w:rsidR="009331BB" w:rsidRPr="00085B12">
        <w:rPr>
          <w:bCs/>
          <w:color w:val="FF0000"/>
          <w:sz w:val="24"/>
          <w:szCs w:val="24"/>
        </w:rPr>
        <w:t>2</w:t>
      </w:r>
      <w:r w:rsidR="009A332F">
        <w:rPr>
          <w:bCs/>
          <w:color w:val="FF0000"/>
          <w:sz w:val="24"/>
          <w:szCs w:val="24"/>
        </w:rPr>
        <w:t>6</w:t>
      </w:r>
      <w:r w:rsidR="00485877" w:rsidRPr="00085B12">
        <w:rPr>
          <w:bCs/>
          <w:color w:val="FF0000"/>
          <w:sz w:val="24"/>
          <w:szCs w:val="24"/>
        </w:rPr>
        <w:t>.</w:t>
      </w:r>
      <w:r w:rsidR="00E73948" w:rsidRPr="00085B12">
        <w:rPr>
          <w:bCs/>
          <w:color w:val="FF0000"/>
          <w:sz w:val="24"/>
          <w:szCs w:val="24"/>
        </w:rPr>
        <w:tab/>
      </w:r>
    </w:p>
    <w:p w14:paraId="2808702A" w14:textId="7E82E6D5" w:rsidR="007F05E9" w:rsidRPr="00085B12" w:rsidRDefault="006F4F4B" w:rsidP="00085B12">
      <w:pPr>
        <w:pStyle w:val="Paragraphedeliste"/>
        <w:numPr>
          <w:ilvl w:val="0"/>
          <w:numId w:val="6"/>
        </w:numPr>
        <w:ind w:right="707"/>
        <w:jc w:val="both"/>
        <w:rPr>
          <w:bCs/>
          <w:color w:val="FF0000"/>
          <w:sz w:val="24"/>
          <w:szCs w:val="24"/>
        </w:rPr>
      </w:pPr>
      <w:r w:rsidRPr="00085B12">
        <w:rPr>
          <w:bCs/>
          <w:color w:val="FF0000"/>
          <w:sz w:val="24"/>
          <w:szCs w:val="24"/>
        </w:rPr>
        <w:t>l</w:t>
      </w:r>
      <w:r w:rsidR="007F05E9" w:rsidRPr="00085B12">
        <w:rPr>
          <w:bCs/>
          <w:color w:val="FF0000"/>
          <w:sz w:val="24"/>
          <w:szCs w:val="24"/>
        </w:rPr>
        <w:t>’organisateur s’engage à fournir la liste des participants membres SCF</w:t>
      </w:r>
      <w:r w:rsidR="00085B12" w:rsidRPr="00085B12">
        <w:rPr>
          <w:bCs/>
          <w:color w:val="FF0000"/>
          <w:sz w:val="24"/>
          <w:szCs w:val="24"/>
        </w:rPr>
        <w:t xml:space="preserve"> (nom, prénom, numéro d’adhérent, section régionale de rattachement)</w:t>
      </w:r>
      <w:r w:rsidR="007F05E9" w:rsidRPr="00085B12">
        <w:rPr>
          <w:bCs/>
          <w:color w:val="FF0000"/>
          <w:sz w:val="24"/>
          <w:szCs w:val="24"/>
        </w:rPr>
        <w:t>.</w:t>
      </w:r>
    </w:p>
    <w:p w14:paraId="4D03027A" w14:textId="77777777" w:rsidR="00D84C57" w:rsidRPr="004C7386" w:rsidRDefault="00D84C57" w:rsidP="00173A68">
      <w:pPr>
        <w:ind w:left="720" w:right="707"/>
        <w:jc w:val="both"/>
        <w:rPr>
          <w:bCs/>
          <w:color w:val="FF0000"/>
          <w:sz w:val="28"/>
          <w:szCs w:val="28"/>
        </w:rPr>
      </w:pPr>
    </w:p>
    <w:p w14:paraId="0782D319" w14:textId="77777777" w:rsidR="001C3501" w:rsidRPr="004C7386" w:rsidRDefault="002F6EF1" w:rsidP="00173A68">
      <w:pPr>
        <w:ind w:left="720" w:right="707"/>
        <w:jc w:val="both"/>
        <w:rPr>
          <w:bCs/>
          <w:sz w:val="24"/>
          <w:szCs w:val="24"/>
        </w:rPr>
      </w:pPr>
      <w:r w:rsidRPr="004C7386">
        <w:rPr>
          <w:bCs/>
          <w:sz w:val="24"/>
          <w:szCs w:val="24"/>
        </w:rPr>
        <w:t xml:space="preserve">Date : </w:t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Pr="004C7386">
        <w:rPr>
          <w:bCs/>
          <w:sz w:val="24"/>
          <w:szCs w:val="24"/>
        </w:rPr>
        <w:tab/>
      </w:r>
      <w:r w:rsidR="001C3501" w:rsidRPr="004C7386">
        <w:rPr>
          <w:bCs/>
          <w:sz w:val="24"/>
          <w:szCs w:val="24"/>
        </w:rPr>
        <w:t>Signature :</w:t>
      </w:r>
    </w:p>
    <w:sectPr w:rsidR="001C3501" w:rsidRPr="004C7386" w:rsidSect="00803390">
      <w:pgSz w:w="11906" w:h="16838" w:code="9"/>
      <w:pgMar w:top="851" w:right="567" w:bottom="67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EE2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027FA"/>
    <w:multiLevelType w:val="multilevel"/>
    <w:tmpl w:val="A4AE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41DD"/>
    <w:multiLevelType w:val="multilevel"/>
    <w:tmpl w:val="209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879FF"/>
    <w:multiLevelType w:val="hybridMultilevel"/>
    <w:tmpl w:val="618CD058"/>
    <w:lvl w:ilvl="0" w:tplc="28604F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A73744"/>
    <w:multiLevelType w:val="multilevel"/>
    <w:tmpl w:val="EFA0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34165"/>
    <w:multiLevelType w:val="multilevel"/>
    <w:tmpl w:val="0658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287299">
    <w:abstractNumId w:val="2"/>
  </w:num>
  <w:num w:numId="2" w16cid:durableId="1706322059">
    <w:abstractNumId w:val="5"/>
  </w:num>
  <w:num w:numId="3" w16cid:durableId="1481969470">
    <w:abstractNumId w:val="1"/>
  </w:num>
  <w:num w:numId="4" w16cid:durableId="784037625">
    <w:abstractNumId w:val="4"/>
  </w:num>
  <w:num w:numId="5" w16cid:durableId="1463032648">
    <w:abstractNumId w:val="0"/>
  </w:num>
  <w:num w:numId="6" w16cid:durableId="166940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AC"/>
    <w:rsid w:val="00004107"/>
    <w:rsid w:val="00031AC3"/>
    <w:rsid w:val="00043207"/>
    <w:rsid w:val="00050108"/>
    <w:rsid w:val="00083F08"/>
    <w:rsid w:val="00085B12"/>
    <w:rsid w:val="000A1876"/>
    <w:rsid w:val="00125D75"/>
    <w:rsid w:val="00173A68"/>
    <w:rsid w:val="001A27B7"/>
    <w:rsid w:val="001C3501"/>
    <w:rsid w:val="001D6D46"/>
    <w:rsid w:val="001E37B0"/>
    <w:rsid w:val="00213C75"/>
    <w:rsid w:val="002F6EF1"/>
    <w:rsid w:val="00332533"/>
    <w:rsid w:val="00354725"/>
    <w:rsid w:val="00382E9B"/>
    <w:rsid w:val="00391D47"/>
    <w:rsid w:val="003C50A8"/>
    <w:rsid w:val="003D5D59"/>
    <w:rsid w:val="003E672C"/>
    <w:rsid w:val="00422CAC"/>
    <w:rsid w:val="00456F30"/>
    <w:rsid w:val="00485877"/>
    <w:rsid w:val="004C7386"/>
    <w:rsid w:val="00507B26"/>
    <w:rsid w:val="00537DD6"/>
    <w:rsid w:val="005A6F58"/>
    <w:rsid w:val="005F7A10"/>
    <w:rsid w:val="006362F4"/>
    <w:rsid w:val="006920A2"/>
    <w:rsid w:val="006A378A"/>
    <w:rsid w:val="006A6ED0"/>
    <w:rsid w:val="006F4F4B"/>
    <w:rsid w:val="007022FC"/>
    <w:rsid w:val="007049D5"/>
    <w:rsid w:val="00792F98"/>
    <w:rsid w:val="007A63A0"/>
    <w:rsid w:val="007F05E9"/>
    <w:rsid w:val="00803390"/>
    <w:rsid w:val="008666B8"/>
    <w:rsid w:val="00867931"/>
    <w:rsid w:val="008E6998"/>
    <w:rsid w:val="00933111"/>
    <w:rsid w:val="009331BB"/>
    <w:rsid w:val="00964974"/>
    <w:rsid w:val="009A332F"/>
    <w:rsid w:val="00B24BAF"/>
    <w:rsid w:val="00B47FFE"/>
    <w:rsid w:val="00BD615B"/>
    <w:rsid w:val="00C045E5"/>
    <w:rsid w:val="00C25374"/>
    <w:rsid w:val="00C550BE"/>
    <w:rsid w:val="00CB0848"/>
    <w:rsid w:val="00CF4530"/>
    <w:rsid w:val="00D73FA9"/>
    <w:rsid w:val="00D84C57"/>
    <w:rsid w:val="00D91978"/>
    <w:rsid w:val="00D95679"/>
    <w:rsid w:val="00DF3DB1"/>
    <w:rsid w:val="00E73948"/>
    <w:rsid w:val="00E74A96"/>
    <w:rsid w:val="00F14925"/>
    <w:rsid w:val="00F65F30"/>
    <w:rsid w:val="00FB2AB2"/>
    <w:rsid w:val="00FE4A01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4A7DF"/>
  <w15:docId w15:val="{698018C7-32A3-4D4C-9740-EF46EDA9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qFormat/>
    <w:rsid w:val="00E73948"/>
    <w:pPr>
      <w:spacing w:before="100" w:beforeAutospacing="1" w:after="100" w:afterAutospacing="1"/>
      <w:outlineLvl w:val="0"/>
    </w:pPr>
    <w:rPr>
      <w:rFonts w:eastAsia="MS Mincho"/>
      <w:b/>
      <w:bCs/>
      <w:kern w:val="36"/>
      <w:sz w:val="48"/>
      <w:szCs w:val="4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F33F9"/>
    <w:rPr>
      <w:color w:val="0000FF"/>
      <w:u w:val="single"/>
    </w:rPr>
  </w:style>
  <w:style w:type="character" w:customStyle="1" w:styleId="spipsurligne1">
    <w:name w:val="spip_surligne1"/>
    <w:rsid w:val="00E73948"/>
    <w:rPr>
      <w:shd w:val="clear" w:color="auto" w:fill="FFFF66"/>
    </w:rPr>
  </w:style>
  <w:style w:type="character" w:styleId="lev">
    <w:name w:val="Strong"/>
    <w:qFormat/>
    <w:rsid w:val="00507B26"/>
    <w:rPr>
      <w:b/>
      <w:bCs/>
    </w:rPr>
  </w:style>
  <w:style w:type="paragraph" w:styleId="Explorateurdedocuments">
    <w:name w:val="Document Map"/>
    <w:basedOn w:val="Normal"/>
    <w:link w:val="ExplorateurdedocumentsCar"/>
    <w:rsid w:val="00FF0FB0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rsid w:val="00FF0FB0"/>
    <w:rPr>
      <w:sz w:val="24"/>
      <w:szCs w:val="24"/>
    </w:rPr>
  </w:style>
  <w:style w:type="character" w:styleId="Lienhypertextesuivivisit">
    <w:name w:val="FollowedHyperlink"/>
    <w:basedOn w:val="Policepardfaut"/>
    <w:rsid w:val="00964974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1A27B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A27B7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83F0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F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0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eau-paca@societechimiquedefranc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de subvention pour</vt:lpstr>
      <vt:lpstr>Demande de subvention pour</vt:lpstr>
    </vt:vector>
  </TitlesOfParts>
  <Company>CNRS</Company>
  <LinksUpToDate>false</LinksUpToDate>
  <CharactersWithSpaces>1161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mailto:colloque@journee-chimie-paca.fr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pour</dc:title>
  <dc:subject/>
  <dc:creator>SHS</dc:creator>
  <cp:keywords/>
  <cp:lastModifiedBy>Veronique Michelet</cp:lastModifiedBy>
  <cp:revision>6</cp:revision>
  <cp:lastPrinted>2007-03-15T09:44:00Z</cp:lastPrinted>
  <dcterms:created xsi:type="dcterms:W3CDTF">2024-09-06T08:19:00Z</dcterms:created>
  <dcterms:modified xsi:type="dcterms:W3CDTF">2026-03-18T20:07:00Z</dcterms:modified>
</cp:coreProperties>
</file>